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669CCDC5" w:rsidR="00A519E3" w:rsidRPr="00D70819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</w:t>
      </w:r>
      <w:r w:rsidR="00C61F0F">
        <w:rPr>
          <w:rFonts w:ascii="Calibri" w:hAnsi="Calibri" w:cs="Calibri"/>
          <w:b/>
          <w:bCs/>
        </w:rPr>
        <w:t>10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08A641E7" w14:textId="77777777" w:rsidR="00C60720" w:rsidRPr="00D70819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0DA601B6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EA3A48">
        <w:rPr>
          <w:rFonts w:ascii="Calibri" w:hAnsi="Calibri" w:cs="Calibri"/>
        </w:rPr>
        <w:t>2</w:t>
      </w:r>
      <w:r w:rsidR="00C61F0F">
        <w:rPr>
          <w:rFonts w:ascii="Calibri" w:hAnsi="Calibri" w:cs="Calibri"/>
        </w:rPr>
        <w:t>1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7E423F">
        <w:rPr>
          <w:rFonts w:ascii="Calibri" w:hAnsi="Calibri" w:cs="Calibri"/>
        </w:rPr>
        <w:t>3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680A9C1C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514ACA">
        <w:rPr>
          <w:rFonts w:ascii="Calibri" w:hAnsi="Calibri" w:cs="Calibri"/>
        </w:rPr>
        <w:t>01</w:t>
      </w:r>
      <w:r w:rsidR="009D4C87" w:rsidRPr="00D70819">
        <w:rPr>
          <w:rFonts w:ascii="Calibri" w:hAnsi="Calibri" w:cs="Calibri"/>
        </w:rPr>
        <w:t>/</w:t>
      </w:r>
      <w:r w:rsidR="00514ACA">
        <w:rPr>
          <w:rFonts w:ascii="Calibri" w:hAnsi="Calibri" w:cs="Calibri"/>
        </w:rPr>
        <w:t>04</w:t>
      </w:r>
      <w:r w:rsidR="009D4C87" w:rsidRPr="00D70819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371A630" w14:textId="1D0AD168" w:rsidR="00F9797B" w:rsidRPr="00D70819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514ACA">
        <w:rPr>
          <w:rFonts w:ascii="Calibri" w:hAnsi="Calibri" w:cs="Calibri"/>
          <w:b/>
          <w:color w:val="auto"/>
          <w:szCs w:val="24"/>
        </w:rPr>
        <w:t xml:space="preserve">01 </w:t>
      </w:r>
      <w:r w:rsidR="001C00A8" w:rsidRPr="00D70819">
        <w:rPr>
          <w:rFonts w:ascii="Calibri" w:hAnsi="Calibri" w:cs="Calibri"/>
          <w:b/>
          <w:color w:val="auto"/>
          <w:szCs w:val="24"/>
        </w:rPr>
        <w:t>de</w:t>
      </w:r>
      <w:r w:rsidR="00546B4F">
        <w:rPr>
          <w:rFonts w:ascii="Calibri" w:hAnsi="Calibri" w:cs="Calibri"/>
          <w:b/>
          <w:color w:val="auto"/>
          <w:szCs w:val="24"/>
        </w:rPr>
        <w:t xml:space="preserve"> </w:t>
      </w:r>
      <w:r w:rsidR="00514ACA">
        <w:rPr>
          <w:rFonts w:ascii="Calibri" w:hAnsi="Calibri" w:cs="Calibri"/>
          <w:b/>
          <w:color w:val="auto"/>
          <w:szCs w:val="24"/>
        </w:rPr>
        <w:t>abril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="00EA3A48" w:rsidRPr="00EA3A48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EA3A48" w:rsidRPr="0032353D">
        <w:rPr>
          <w:rFonts w:ascii="Calibri" w:hAnsi="Calibri" w:cs="Calibri"/>
          <w:b/>
          <w:bCs/>
          <w:color w:val="auto"/>
          <w:szCs w:val="24"/>
        </w:rPr>
        <w:t>EXCLUSIVO PARA ME-EPP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EA3A48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D70819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C8CEA7A" w14:textId="7947ADAC" w:rsidR="00571701" w:rsidRPr="00D70819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514ACA">
        <w:rPr>
          <w:rFonts w:ascii="Calibri" w:hAnsi="Calibri" w:cs="Calibri"/>
          <w:b/>
          <w:bCs/>
        </w:rPr>
        <w:t>01</w:t>
      </w:r>
      <w:r w:rsidR="0016790E" w:rsidRPr="00D70819">
        <w:rPr>
          <w:rFonts w:ascii="Calibri" w:hAnsi="Calibri" w:cs="Calibri"/>
          <w:b/>
          <w:bCs/>
        </w:rPr>
        <w:t>/</w:t>
      </w:r>
      <w:r w:rsidR="00514ACA">
        <w:rPr>
          <w:rFonts w:ascii="Calibri" w:hAnsi="Calibri" w:cs="Calibri"/>
          <w:b/>
          <w:bCs/>
        </w:rPr>
        <w:t>04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550C1865" w14:textId="77777777" w:rsidR="00571701" w:rsidRPr="00D70819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14:00h.</w:t>
      </w:r>
    </w:p>
    <w:p w14:paraId="15B09E26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0473854" w14:textId="46DDFCF8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As propostas </w:t>
      </w:r>
      <w:r w:rsidR="00571701">
        <w:rPr>
          <w:rFonts w:ascii="Calibri" w:hAnsi="Calibri" w:cs="Calibri"/>
          <w:b/>
          <w:bCs/>
        </w:rPr>
        <w:t xml:space="preserve">deverão ser enviadas até o dia </w:t>
      </w:r>
      <w:r w:rsidR="00514ACA">
        <w:rPr>
          <w:rFonts w:ascii="Calibri" w:hAnsi="Calibri" w:cs="Calibri"/>
          <w:b/>
          <w:bCs/>
        </w:rPr>
        <w:t>27</w:t>
      </w:r>
      <w:r w:rsidR="00427816">
        <w:rPr>
          <w:rFonts w:ascii="Calibri" w:hAnsi="Calibri" w:cs="Calibri"/>
          <w:b/>
          <w:bCs/>
        </w:rPr>
        <w:t>/</w:t>
      </w:r>
      <w:r w:rsidR="00546B4F">
        <w:rPr>
          <w:rFonts w:ascii="Calibri" w:hAnsi="Calibri" w:cs="Calibri"/>
          <w:b/>
          <w:bCs/>
        </w:rPr>
        <w:t>03</w:t>
      </w:r>
      <w:r w:rsidR="00571701">
        <w:rPr>
          <w:rFonts w:ascii="Calibri" w:hAnsi="Calibri" w:cs="Calibri"/>
          <w:b/>
          <w:bCs/>
        </w:rPr>
        <w:t>/2024 às 18h para os e-mails:</w:t>
      </w:r>
    </w:p>
    <w:p w14:paraId="5CF66A0B" w14:textId="5364B98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compras2@castro.pr.leg.br </w:t>
      </w:r>
    </w:p>
    <w:p w14:paraId="46CA0AF0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>compras@castro.pr.leg.br</w:t>
      </w:r>
    </w:p>
    <w:p w14:paraId="7DEA8EB9" w14:textId="1AC33E61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 w:rsidRPr="008B1D23">
        <w:rPr>
          <w:rFonts w:ascii="Calibri" w:hAnsi="Calibri" w:cs="Calibri"/>
          <w:b/>
          <w:bCs/>
        </w:rPr>
        <w:t>icitacao@castro.pr.leg.br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EA3A48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74A26F2" w14:textId="5E76D8F2" w:rsidR="00EA3A48" w:rsidRPr="00C61F0F" w:rsidRDefault="002026E2" w:rsidP="0065708C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C61F0F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C61F0F" w:rsidRPr="00C61F0F">
        <w:rPr>
          <w:rFonts w:ascii="Calibri" w:hAnsi="Calibri" w:cs="Calibri"/>
          <w:color w:val="auto"/>
          <w:szCs w:val="24"/>
        </w:rPr>
        <w:t>MATERIAL DE COPA E COZINHA CONFORME DESCRITIVO NO TERMO DE REFERÊNCIA.</w:t>
      </w:r>
    </w:p>
    <w:p w14:paraId="738D7DCE" w14:textId="02DC593F" w:rsidR="00C61F0F" w:rsidRPr="00C61F0F" w:rsidRDefault="00C61F0F" w:rsidP="00C61F0F">
      <w:pPr>
        <w:pStyle w:val="PargrafodaLista"/>
        <w:numPr>
          <w:ilvl w:val="1"/>
          <w:numId w:val="15"/>
        </w:numPr>
        <w:rPr>
          <w:rFonts w:asciiTheme="minorHAnsi" w:hAnsiTheme="minorHAnsi" w:cstheme="minorHAnsi"/>
          <w:color w:val="auto"/>
          <w:szCs w:val="24"/>
        </w:rPr>
      </w:pPr>
      <w:r w:rsidRPr="00C61F0F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C61F0F">
        <w:rPr>
          <w:rFonts w:asciiTheme="minorHAnsi" w:hAnsiTheme="minorHAnsi" w:cstheme="minorHAnsi"/>
          <w:b/>
          <w:bCs/>
          <w:color w:val="auto"/>
          <w:szCs w:val="24"/>
        </w:rPr>
        <w:t>MENOR PREÇO por ITEM</w:t>
      </w:r>
      <w:r w:rsidRPr="00C61F0F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16203562" w14:textId="77777777" w:rsidR="00C61F0F" w:rsidRDefault="00C61F0F" w:rsidP="00C61F0F">
      <w:pPr>
        <w:pStyle w:val="PargrafodaLista"/>
        <w:rPr>
          <w:rFonts w:asciiTheme="minorHAnsi" w:hAnsiTheme="minorHAnsi" w:cstheme="minorHAnsi"/>
          <w:b/>
          <w:bCs/>
          <w:szCs w:val="24"/>
        </w:rPr>
      </w:pP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574"/>
        <w:gridCol w:w="1591"/>
        <w:gridCol w:w="1701"/>
        <w:gridCol w:w="1701"/>
      </w:tblGrid>
      <w:tr w:rsidR="00C61F0F" w:rsidRPr="009779AC" w14:paraId="54F030B9" w14:textId="77777777" w:rsidTr="00622C3B">
        <w:trPr>
          <w:trHeight w:val="209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B9A7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B3FB1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453C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0A21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Preço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6D3B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Preço</w:t>
            </w:r>
          </w:p>
        </w:tc>
      </w:tr>
      <w:tr w:rsidR="00C61F0F" w:rsidRPr="009779AC" w14:paraId="706C7163" w14:textId="77777777" w:rsidTr="00622C3B">
        <w:trPr>
          <w:trHeight w:val="219"/>
        </w:trPr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9FD34" w14:textId="77777777" w:rsidR="00C61F0F" w:rsidRPr="00CE0057" w:rsidRDefault="00C61F0F" w:rsidP="00622C3B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37F1E" w14:textId="77777777" w:rsidR="00C61F0F" w:rsidRPr="00CE0057" w:rsidRDefault="00C61F0F" w:rsidP="00622C3B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089D3" w14:textId="77777777" w:rsidR="00C61F0F" w:rsidRPr="00CE0057" w:rsidRDefault="00C61F0F" w:rsidP="00622C3B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3B05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Unitário</w:t>
            </w:r>
          </w:p>
          <w:p w14:paraId="47B900B6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346A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Sub - Total</w:t>
            </w:r>
          </w:p>
          <w:p w14:paraId="55B0885E" w14:textId="77777777" w:rsidR="00C61F0F" w:rsidRPr="00CE0057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E0057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</w:tr>
      <w:tr w:rsidR="00C61F0F" w:rsidRPr="009779AC" w14:paraId="03745BA2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CABE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CA487" w14:textId="77777777" w:rsidR="00C61F0F" w:rsidRPr="009779AC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 xml:space="preserve">COADOR DESCARTAVEL CAFÉ: FILTRO DE PAPEL, CAIXA CONTENDO 30 FILTROS DE PAPEL PARA COAR CAFÉ, Nº 103, CAPACIDADE 800ML E/OU CAPACIDADE PARA O PREPARO DE ATÉ 20 XÍCARAS DE CAFÉ. BRANCO, ISENTO DE IMPUREZAS. 100% CELULOSE PRAZO DE VALIDADE </w:t>
            </w: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lastRenderedPageBreak/>
              <w:t>MÍNIMO DE 1 ANO A CONTAR DA ENTREGA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0B026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28B3A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41FC9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249,50</w:t>
            </w:r>
          </w:p>
        </w:tc>
      </w:tr>
      <w:tr w:rsidR="00C61F0F" w:rsidRPr="009779AC" w14:paraId="6D268F04" w14:textId="77777777" w:rsidTr="00622C3B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01D6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F3A1E" w14:textId="77777777" w:rsidR="00C61F0F" w:rsidRPr="009779AC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TOALHA DE PAPEL: PARA COZINHA. MATERIAL: PAPEL CELULOSE VIRGEM, COR BRANCA, PACOTE COM 2 ROLOS. CARACTERÍSTICAS ADICIONAIS: MACIA, ABSORVENTE, ISENTO DE IMPUREZAS.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86C3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FB60A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7773F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187,50</w:t>
            </w:r>
          </w:p>
        </w:tc>
      </w:tr>
      <w:tr w:rsidR="00C61F0F" w:rsidRPr="009779AC" w14:paraId="017A4982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7234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2881" w14:textId="77777777" w:rsidR="00C61F0F" w:rsidRPr="009779AC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COPO DESCARTÁVEL: MATERIAL POLIPROPILENO, CAPACIDADE 200ML, PACOTES COM 100 UNIDADES CADA. APLICAÇÃO: ÁGUA, CARACTERÍSTICAS ADICIONAIS: ATÓXICO, DE ACORDO COM NORMA ABNT NBR 14865 PESO MÍNIMO 2,20G, COR BRANCO.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1C132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D56F5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DCCE5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1.096,00</w:t>
            </w:r>
          </w:p>
        </w:tc>
      </w:tr>
      <w:tr w:rsidR="00C61F0F" w:rsidRPr="009779AC" w14:paraId="47EB2C26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AB4F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2E08D" w14:textId="77777777" w:rsidR="00C61F0F" w:rsidRPr="009779AC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COPO DESCARTÁVEL: MATERIAL POLIESTIRENO, CAPACIDADE 50ML, PACOTES COM 100 UNIDADES CADA. APLICAÇÃO: CAFÉ. CARACTERÍSTICAS ADICIONAIS: ATÓXICO, DE ACORDO COM NORMA ABNT PESO MÍNIMO 0.75G, COR BRANCO.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D40EA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0139F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D8099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118,00</w:t>
            </w:r>
          </w:p>
        </w:tc>
      </w:tr>
      <w:tr w:rsidR="00C61F0F" w:rsidRPr="009779AC" w14:paraId="056F8993" w14:textId="77777777" w:rsidTr="00622C3B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97AFC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FCC79" w14:textId="77777777" w:rsidR="00C61F0F" w:rsidRPr="009779AC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COPO TÉRMICO 180/200ML MATERIAL ISOPOR. PCT COM 25 UNIDADES CADA, MEDIDA  8,5CM ALTURA x 7 CM DIAMETRO BOCA. APLICAÇÃO BEBIDAS QUENTES.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F6E7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D78E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1420B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195,00</w:t>
            </w:r>
          </w:p>
        </w:tc>
      </w:tr>
      <w:tr w:rsidR="00C61F0F" w:rsidRPr="009779AC" w14:paraId="6E74425C" w14:textId="77777777" w:rsidTr="00622C3B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7D42" w14:textId="77777777" w:rsidR="00C61F0F" w:rsidRPr="009779AC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9779AC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B10EF" w14:textId="77777777" w:rsidR="00C61F0F" w:rsidRDefault="00C61F0F" w:rsidP="00622C3B">
            <w:pPr>
              <w:jc w:val="both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MISTURADOR PARA BEBIDAS – TIPO MEXEDOR DE CAFÉ PALHETA; PACOTES COM 250 UNIDADES CADA. MATERIA PRIMA PLASTICO TRANSPARENTE. TAMANHO APROXIMADO DE 8 CM.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5975D" w14:textId="77777777" w:rsidR="00C61F0F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8C0D" w14:textId="77777777" w:rsidR="00C61F0F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58A37" w14:textId="77777777" w:rsidR="00C61F0F" w:rsidRDefault="00C61F0F" w:rsidP="00622C3B">
            <w:pPr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pt-BR"/>
              </w:rPr>
              <w:t>94,00</w:t>
            </w:r>
          </w:p>
        </w:tc>
      </w:tr>
      <w:tr w:rsidR="00C61F0F" w:rsidRPr="00E8551A" w14:paraId="43B023E4" w14:textId="77777777" w:rsidTr="00622C3B">
        <w:trPr>
          <w:trHeight w:val="721"/>
        </w:trPr>
        <w:tc>
          <w:tcPr>
            <w:tcW w:w="78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B037" w14:textId="44F1D84D" w:rsidR="00C61F0F" w:rsidRPr="00E8551A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E8551A">
              <w:rPr>
                <w:rFonts w:ascii="Calibri" w:hAnsi="Calibri" w:cs="Calibri"/>
                <w:b/>
                <w:bCs/>
                <w:color w:val="000000"/>
                <w:szCs w:val="24"/>
                <w:lang w:eastAsia="pt-BR"/>
              </w:rPr>
              <w:t>VALOR TOTAL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pt-BR"/>
              </w:rPr>
              <w:t xml:space="preserve"> MÁXIMO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244B" w14:textId="77777777" w:rsidR="00C61F0F" w:rsidRPr="00E8551A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E8551A">
              <w:rPr>
                <w:rFonts w:ascii="Calibri" w:hAnsi="Calibri" w:cs="Calibri"/>
                <w:b/>
                <w:bCs/>
                <w:color w:val="000000"/>
                <w:szCs w:val="24"/>
                <w:lang w:eastAsia="pt-BR"/>
              </w:rPr>
              <w:t>R$ 1. 940,00</w:t>
            </w:r>
          </w:p>
        </w:tc>
      </w:tr>
    </w:tbl>
    <w:p w14:paraId="575DC914" w14:textId="77777777" w:rsidR="00C61F0F" w:rsidRDefault="00C61F0F" w:rsidP="00C61F0F">
      <w:pPr>
        <w:ind w:left="-1134"/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7F20862C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bookmarkStart w:id="1" w:name="_Hlk156314706"/>
      <w:r w:rsidRPr="00C61F0F">
        <w:rPr>
          <w:rFonts w:ascii="Calibri" w:hAnsi="Calibri" w:cs="Calibri"/>
          <w:b/>
          <w:bCs/>
          <w:color w:val="auto"/>
          <w:szCs w:val="24"/>
        </w:rPr>
        <w:t>01.001.0001.0031.0001.2007 - 3.3.90.30.00.00 – Material de Consumo</w:t>
      </w:r>
    </w:p>
    <w:p w14:paraId="032F0D65" w14:textId="1DC83747" w:rsidR="00D70819" w:rsidRDefault="00C61F0F" w:rsidP="00C61F0F">
      <w:pPr>
        <w:pStyle w:val="PargrafodaLista"/>
        <w:adjustRightInd w:val="0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61F0F">
        <w:rPr>
          <w:rFonts w:ascii="Calibri" w:hAnsi="Calibri" w:cs="Calibri"/>
          <w:b/>
          <w:bCs/>
          <w:color w:val="auto"/>
          <w:szCs w:val="24"/>
        </w:rPr>
        <w:t>01.001.0001.0031.0001.2007 - 3.3.90.30.99.01 – Outros materiais de consumo.</w:t>
      </w:r>
    </w:p>
    <w:p w14:paraId="20722D10" w14:textId="77777777" w:rsidR="00C61F0F" w:rsidRPr="008B1D23" w:rsidRDefault="00C61F0F" w:rsidP="00C61F0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lastRenderedPageBreak/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lastRenderedPageBreak/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D70819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D70819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6A703C8A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EA3A48">
        <w:rPr>
          <w:rFonts w:ascii="Calibri" w:hAnsi="Calibri" w:cs="Calibri"/>
          <w:color w:val="auto"/>
          <w:szCs w:val="24"/>
        </w:rPr>
        <w:t>2</w:t>
      </w:r>
      <w:r w:rsidR="00C61F0F">
        <w:rPr>
          <w:rFonts w:ascii="Calibri" w:hAnsi="Calibri" w:cs="Calibri"/>
          <w:color w:val="auto"/>
          <w:szCs w:val="24"/>
        </w:rPr>
        <w:t>1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 </w:t>
      </w:r>
      <w:r w:rsidR="007E423F">
        <w:rPr>
          <w:rFonts w:ascii="Calibri" w:hAnsi="Calibri" w:cs="Calibri"/>
          <w:color w:val="auto"/>
          <w:szCs w:val="24"/>
        </w:rPr>
        <w:t>março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D70819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D70819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525E29F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71C8EE1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41A1A84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0C1AE3F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9A56727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3AD7F20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80485CA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2D9AA09" w14:textId="77777777" w:rsidR="00C61F0F" w:rsidRDefault="00C61F0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8D2229" w14:textId="77777777" w:rsidR="007E423F" w:rsidRPr="00D70819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9EA492E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AB1D4B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D70819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79D47CE" w14:textId="77777777" w:rsidR="00C61F0F" w:rsidRDefault="00C61F0F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8D8AEAA" w14:textId="77777777" w:rsidR="00C61F0F" w:rsidRPr="00D70819" w:rsidRDefault="00C61F0F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Pr="00C61F0F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 w:rsidRPr="00C61F0F">
        <w:rPr>
          <w:rFonts w:asciiTheme="minorHAnsi" w:hAnsiTheme="minorHAnsi" w:cstheme="minorHAns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18347D6B" w14:textId="77777777" w:rsidR="00C61F0F" w:rsidRPr="00C61F0F" w:rsidRDefault="00C61F0F" w:rsidP="00C61F0F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bookmarkStart w:id="6" w:name="_Hlk159331414"/>
    </w:p>
    <w:p w14:paraId="30BC1DB5" w14:textId="1DA7AE32" w:rsidR="00C61F0F" w:rsidRPr="00C61F0F" w:rsidRDefault="00C61F0F" w:rsidP="00C61F0F">
      <w:pPr>
        <w:widowControl w:val="0"/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61F0F">
        <w:rPr>
          <w:rFonts w:asciiTheme="minorHAnsi" w:hAnsiTheme="minorHAnsi" w:cstheme="minorHAnsi"/>
          <w:b/>
          <w:bCs/>
          <w:color w:val="auto"/>
          <w:szCs w:val="24"/>
        </w:rPr>
        <w:t>1.  OBJETO: MATERIAL DE COPA E COZINHA CONFORME DESCRITIVO NO TERMO DE REFERÊNCIA.</w:t>
      </w:r>
    </w:p>
    <w:p w14:paraId="3BCC6632" w14:textId="77777777" w:rsidR="00C61F0F" w:rsidRPr="00C61F0F" w:rsidRDefault="00C61F0F" w:rsidP="00C61F0F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61F0F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C61F0F">
        <w:rPr>
          <w:rFonts w:asciiTheme="minorHAnsi" w:hAnsiTheme="minorHAnsi" w:cstheme="minorHAnsi"/>
          <w:b/>
          <w:color w:val="auto"/>
          <w:szCs w:val="24"/>
        </w:rPr>
        <w:t xml:space="preserve">MENOR PREÇO </w:t>
      </w:r>
      <w:r w:rsidRPr="00C61F0F">
        <w:rPr>
          <w:rFonts w:asciiTheme="minorHAnsi" w:hAnsiTheme="minorHAnsi" w:cstheme="minorHAnsi"/>
          <w:color w:val="auto"/>
          <w:szCs w:val="24"/>
        </w:rPr>
        <w:t xml:space="preserve">por </w:t>
      </w:r>
      <w:r w:rsidRPr="00C61F0F">
        <w:rPr>
          <w:rFonts w:asciiTheme="minorHAnsi" w:hAnsiTheme="minorHAnsi" w:cstheme="minorHAnsi"/>
          <w:b/>
          <w:bCs/>
          <w:color w:val="auto"/>
          <w:szCs w:val="24"/>
        </w:rPr>
        <w:t>ITEM</w:t>
      </w:r>
      <w:r w:rsidRPr="00C61F0F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2B7963E8" w14:textId="77777777" w:rsidR="00C61F0F" w:rsidRPr="00C61F0F" w:rsidRDefault="00C61F0F" w:rsidP="00C61F0F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C61F0F">
        <w:rPr>
          <w:rFonts w:asciiTheme="minorHAnsi" w:hAnsiTheme="minorHAnsi" w:cstheme="minorHAnsi"/>
          <w:color w:val="auto"/>
          <w:szCs w:val="24"/>
        </w:rPr>
        <w:tab/>
      </w:r>
    </w:p>
    <w:p w14:paraId="6AFA89A7" w14:textId="77777777" w:rsidR="00C61F0F" w:rsidRPr="00C61F0F" w:rsidRDefault="00C61F0F" w:rsidP="00C61F0F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61F0F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C61F0F">
        <w:rPr>
          <w:rFonts w:asciiTheme="minorHAnsi" w:hAnsiTheme="minorHAnsi" w:cstheme="minorHAnsi"/>
          <w:color w:val="auto"/>
          <w:szCs w:val="24"/>
        </w:rPr>
        <w:t>Justifica-se a obtenção de Material Copa e Cozinha, devido a sua grande necessidade, pois entende-se que a aquisição, objeto deste pedido, torna-se imprescindível para manutenção das atividades desenvolvidas por esta Casa Legislativa. A quantidade solicitada é suficiente para 06 a 09 meses em média, dependendo do consumo.</w:t>
      </w:r>
    </w:p>
    <w:p w14:paraId="287FCBB9" w14:textId="77777777" w:rsidR="00C61F0F" w:rsidRPr="00C61F0F" w:rsidRDefault="00C61F0F" w:rsidP="00C61F0F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9B73C04" w14:textId="77777777" w:rsidR="00C61F0F" w:rsidRPr="00C61F0F" w:rsidRDefault="00C61F0F" w:rsidP="00C61F0F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61F0F">
        <w:rPr>
          <w:rFonts w:asciiTheme="minorHAnsi" w:hAnsiTheme="minorHAnsi" w:cstheme="minorHAnsi"/>
          <w:b/>
          <w:bCs/>
          <w:color w:val="auto"/>
          <w:szCs w:val="24"/>
        </w:rPr>
        <w:t>ESPECIFICAÇÕES GERAIS:</w:t>
      </w:r>
    </w:p>
    <w:bookmarkEnd w:id="6"/>
    <w:p w14:paraId="15864E0E" w14:textId="77777777" w:rsidR="00C61F0F" w:rsidRPr="00C61F0F" w:rsidRDefault="00C61F0F" w:rsidP="00C61F0F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574"/>
        <w:gridCol w:w="1591"/>
        <w:gridCol w:w="1701"/>
        <w:gridCol w:w="1701"/>
      </w:tblGrid>
      <w:tr w:rsidR="00C61F0F" w:rsidRPr="00C61F0F" w14:paraId="364B0500" w14:textId="77777777" w:rsidTr="00622C3B">
        <w:trPr>
          <w:trHeight w:val="209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3870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ITEM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1A38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DESCRIÇÃO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C802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E39E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Preço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1E02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Preço</w:t>
            </w:r>
          </w:p>
        </w:tc>
      </w:tr>
      <w:tr w:rsidR="00C61F0F" w:rsidRPr="00C61F0F" w14:paraId="24E0C3ED" w14:textId="77777777" w:rsidTr="00622C3B">
        <w:trPr>
          <w:trHeight w:val="219"/>
        </w:trPr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B9568" w14:textId="77777777" w:rsidR="00C61F0F" w:rsidRPr="00C61F0F" w:rsidRDefault="00C61F0F" w:rsidP="00622C3B">
            <w:pPr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</w:p>
        </w:tc>
        <w:tc>
          <w:tcPr>
            <w:tcW w:w="3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FB0C5" w14:textId="77777777" w:rsidR="00C61F0F" w:rsidRPr="00C61F0F" w:rsidRDefault="00C61F0F" w:rsidP="00622C3B">
            <w:pPr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D1DF3" w14:textId="77777777" w:rsidR="00C61F0F" w:rsidRPr="00C61F0F" w:rsidRDefault="00C61F0F" w:rsidP="00622C3B">
            <w:pPr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EFCE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Unitário</w:t>
            </w:r>
          </w:p>
          <w:p w14:paraId="0946ADB2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42E1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Sub - Total</w:t>
            </w:r>
          </w:p>
          <w:p w14:paraId="5B4C9AF0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lang w:eastAsia="pt-BR"/>
              </w:rPr>
              <w:t>R$</w:t>
            </w:r>
          </w:p>
        </w:tc>
      </w:tr>
      <w:tr w:rsidR="00C61F0F" w:rsidRPr="00C61F0F" w14:paraId="0FD7C5C9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33A9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FCF10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COADOR DESCARTAVEL CAFÉ: FILTRO DE PAPEL, CAIXA CONTENDO 30 FILTROS DE PAPEL PARA COAR CAFÉ, Nº 103, CAPACIDADE 800ML E/OU CAPACIDADE PARA O PREPARO DE ATÉ 20 XÍCARAS DE CAFÉ. BRANCO, ISENTO DE IMPUREZAS. 100% CELULOSE PRAZO DE VALIDADE MÍNIMO DE 1 ANO A CONTAR DA ENTREGA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7452B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570D8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6C95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249,50</w:t>
            </w:r>
          </w:p>
        </w:tc>
      </w:tr>
      <w:tr w:rsidR="00C61F0F" w:rsidRPr="00C61F0F" w14:paraId="2D57A3A5" w14:textId="77777777" w:rsidTr="00622C3B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710E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D1967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TOALHA DE PAPEL: PARA COZINHA. MATERIAL: PAPEL CELULOSE VIRGEM, COR BRANCA, PACOTE COM 2 ROLOS. CARACTERÍSTICAS ADICIONAIS: MACIA, ABSORVENTE, ISENTO DE IMPUREZAS.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44CC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319C7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0E82C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187,50</w:t>
            </w:r>
          </w:p>
        </w:tc>
      </w:tr>
      <w:tr w:rsidR="00C61F0F" w:rsidRPr="00C61F0F" w14:paraId="3F035001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CB9C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8CAE7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COPO DESCARTÁVEL: MATERIAL POLIPROPILENO, CAPACIDADE 200ML, PACOTES COM 100 UNIDADES CADA. APLICAÇÃO: ÁGUA, CARACTERÍSTICAS ADICIONAIS: ATÓXICO, DE ACORDO COM NORMA ABNT NBR 14865 PESO MÍNIMO 2,20G, COR BRANCO.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CF8B3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DE3B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6951C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1.096,00</w:t>
            </w:r>
          </w:p>
        </w:tc>
      </w:tr>
      <w:tr w:rsidR="00C61F0F" w:rsidRPr="00C61F0F" w14:paraId="3AC9F5C8" w14:textId="77777777" w:rsidTr="00622C3B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0183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05E8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COPO DESCARTÁVEL: MATERIAL POLIESTIRENO, CAPACIDADE 50ML, PACOTES COM 100 UNIDADES CADA. APLICAÇÃO: CAFÉ. CARACTERÍSTICAS ADICIONAIS: ATÓXICO, DE ACORDO COM </w:t>
            </w: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NORMA ABNT PESO MÍNIMO 0.75G, COR BRANCO.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39749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F84B0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2447A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118,00</w:t>
            </w:r>
          </w:p>
        </w:tc>
      </w:tr>
      <w:tr w:rsidR="00C61F0F" w:rsidRPr="00C61F0F" w14:paraId="3E5853B5" w14:textId="77777777" w:rsidTr="00622C3B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6BDF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385EC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COPO TÉRMICO 180/200ML MATERIAL ISOPOR. PCT COM 25 UNIDADES CADA, MEDIDA  8,5CM ALTURA x 7 CM DIAMETRO BOCA. APLICAÇÃO BEBIDAS QUENTES.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5A80C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C8AC1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4095F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195,00</w:t>
            </w:r>
          </w:p>
        </w:tc>
      </w:tr>
      <w:tr w:rsidR="00C61F0F" w:rsidRPr="00C61F0F" w14:paraId="0CB75837" w14:textId="77777777" w:rsidTr="00622C3B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02A8F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D87B0" w14:textId="77777777" w:rsidR="00C61F0F" w:rsidRPr="00C61F0F" w:rsidRDefault="00C61F0F" w:rsidP="00622C3B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MISTURADOR PARA BEBIDAS – TIPO MEXEDOR DE CAFÉ PALHETA; PACOTES COM 250 UNIDADES CADA. MATERIA PRIMA PLASTICO TRANSPARENTE. TAMANHO APROXIMADO DE 8 CM.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B5FA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249AF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1B69D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C61F0F">
              <w:rPr>
                <w:rFonts w:ascii="Calibri" w:hAnsi="Calibri" w:cs="Calibri"/>
                <w:color w:val="auto"/>
                <w:sz w:val="20"/>
                <w:lang w:eastAsia="pt-BR"/>
              </w:rPr>
              <w:t>94,00</w:t>
            </w:r>
          </w:p>
        </w:tc>
      </w:tr>
      <w:tr w:rsidR="00C61F0F" w:rsidRPr="00C61F0F" w14:paraId="5DB00D6C" w14:textId="77777777" w:rsidTr="00622C3B">
        <w:trPr>
          <w:trHeight w:val="721"/>
        </w:trPr>
        <w:tc>
          <w:tcPr>
            <w:tcW w:w="78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EBC7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4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Cs w:val="24"/>
                <w:lang w:eastAsia="pt-BR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51B2C" w14:textId="77777777" w:rsidR="00C61F0F" w:rsidRPr="00C61F0F" w:rsidRDefault="00C61F0F" w:rsidP="00622C3B">
            <w:pPr>
              <w:jc w:val="center"/>
              <w:rPr>
                <w:rFonts w:ascii="Calibri" w:hAnsi="Calibri" w:cs="Calibri"/>
                <w:b/>
                <w:bCs/>
                <w:color w:val="auto"/>
                <w:szCs w:val="24"/>
                <w:lang w:eastAsia="pt-BR"/>
              </w:rPr>
            </w:pPr>
            <w:r w:rsidRPr="00C61F0F">
              <w:rPr>
                <w:rFonts w:ascii="Calibri" w:hAnsi="Calibri" w:cs="Calibri"/>
                <w:b/>
                <w:bCs/>
                <w:color w:val="auto"/>
                <w:szCs w:val="24"/>
                <w:lang w:eastAsia="pt-BR"/>
              </w:rPr>
              <w:t>R$ 1. 940,00</w:t>
            </w:r>
          </w:p>
        </w:tc>
      </w:tr>
    </w:tbl>
    <w:p w14:paraId="00D0788D" w14:textId="77777777" w:rsidR="00C61F0F" w:rsidRPr="00C61F0F" w:rsidRDefault="00C61F0F" w:rsidP="00C61F0F">
      <w:pPr>
        <w:ind w:left="-1134"/>
        <w:rPr>
          <w:color w:val="auto"/>
        </w:rPr>
      </w:pPr>
    </w:p>
    <w:p w14:paraId="58AD6C9F" w14:textId="77777777" w:rsidR="00C61F0F" w:rsidRPr="00C61F0F" w:rsidRDefault="00C61F0F" w:rsidP="00C61F0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C61F0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R$ 1.940,00 (UM MIL, NOVECENTOS E QUARENTA REAIS).</w:t>
      </w:r>
    </w:p>
    <w:p w14:paraId="2985ADFE" w14:textId="77777777" w:rsidR="00C61F0F" w:rsidRPr="00C61F0F" w:rsidRDefault="00C61F0F" w:rsidP="00C61F0F">
      <w:pPr>
        <w:adjustRightInd w:val="0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0870AF1C" w14:textId="77777777" w:rsidR="00C61F0F" w:rsidRPr="00C61F0F" w:rsidRDefault="00C61F0F" w:rsidP="00C61F0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DOTAÇÃO ORÇAMENTÁRIA:</w:t>
      </w:r>
    </w:p>
    <w:p w14:paraId="65FA83BC" w14:textId="77777777" w:rsidR="00C61F0F" w:rsidRPr="00C61F0F" w:rsidRDefault="00C61F0F" w:rsidP="00C61F0F">
      <w:pPr>
        <w:pStyle w:val="PargrafodaLista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569CB6D6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01.001.0001.0031.0001.2007 - 3.3.90.30.00.00 – Material de Consumo</w:t>
      </w:r>
    </w:p>
    <w:p w14:paraId="551F0D07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01.001.0001.0031.0001.2007 - 3.3.90.30.99.01 – Outros materiais de consumo.</w:t>
      </w:r>
    </w:p>
    <w:p w14:paraId="75181AD4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38CA3CD7" w14:textId="77777777" w:rsidR="00C61F0F" w:rsidRPr="00C61F0F" w:rsidRDefault="00C61F0F" w:rsidP="00C61F0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418CC777" w14:textId="77777777" w:rsidR="00C61F0F" w:rsidRPr="00C61F0F" w:rsidRDefault="00C61F0F" w:rsidP="00C61F0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61F0F">
        <w:rPr>
          <w:rFonts w:ascii="Calibri" w:eastAsia="Calibri" w:hAnsi="Calibri" w:cs="Calibri"/>
          <w:color w:val="auto"/>
          <w:szCs w:val="24"/>
          <w:lang w:eastAsia="pt-BR"/>
        </w:rPr>
        <w:t>O prazo de entrega é de 10 (dez)dias úteis, contado da emissão Da Nota de Empenho.</w:t>
      </w:r>
    </w:p>
    <w:p w14:paraId="50CD0562" w14:textId="77777777" w:rsidR="00C61F0F" w:rsidRPr="00C61F0F" w:rsidRDefault="00C61F0F" w:rsidP="00C61F0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61F0F">
        <w:rPr>
          <w:rFonts w:ascii="Calibri" w:eastAsia="Calibri" w:hAnsi="Calibri" w:cs="Calibri"/>
          <w:color w:val="auto"/>
          <w:szCs w:val="24"/>
          <w:lang w:eastAsia="pt-BR"/>
        </w:rPr>
        <w:t xml:space="preserve">Os itens deverão ser entregues no seguinte endereço: Rua Coronel Jorge Marcondes, 501, Vila Rio Branco, Castro, PR, CEP 84172-020, </w:t>
      </w:r>
      <w:r w:rsidRPr="00C61F0F">
        <w:rPr>
          <w:rFonts w:asciiTheme="minorHAnsi" w:eastAsia="Calibri" w:hAnsiTheme="minorHAnsi" w:cstheme="minorHAnsi"/>
          <w:color w:val="auto"/>
          <w:szCs w:val="24"/>
          <w:lang w:eastAsia="pt-BR"/>
        </w:rPr>
        <w:t>no horário das 12h às 18h, de segunda a sexta-feira.</w:t>
      </w:r>
    </w:p>
    <w:p w14:paraId="645462AE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</w:p>
    <w:p w14:paraId="145AA480" w14:textId="77777777" w:rsidR="00C61F0F" w:rsidRPr="00C61F0F" w:rsidRDefault="00C61F0F" w:rsidP="00C61F0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C61F0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74657C91" w14:textId="77777777" w:rsidR="00C61F0F" w:rsidRPr="00C61F0F" w:rsidRDefault="00C61F0F" w:rsidP="00C61F0F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15226B0" w14:textId="77777777" w:rsidR="00C61F0F" w:rsidRPr="00C61F0F" w:rsidRDefault="00C61F0F" w:rsidP="00C61F0F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4DEA9473" w14:textId="193FAEDC" w:rsidR="00C61F0F" w:rsidRPr="00C61F0F" w:rsidRDefault="00C61F0F" w:rsidP="00C61F0F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49BAF1FF" w14:textId="77777777" w:rsidR="00C61F0F" w:rsidRDefault="00C61F0F" w:rsidP="00C61F0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BFAC72C" w14:textId="77777777" w:rsidR="00C61F0F" w:rsidRPr="00C61F0F" w:rsidRDefault="00C61F0F" w:rsidP="00C61F0F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FBACFA6" w14:textId="4351D001" w:rsidR="00C61F0F" w:rsidRPr="00C61F0F" w:rsidRDefault="00C61F0F" w:rsidP="00C61F0F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J</w:t>
      </w:r>
      <w:r w:rsidRPr="00C61F0F">
        <w:rPr>
          <w:rFonts w:asciiTheme="minorHAnsi" w:hAnsiTheme="minorHAnsi" w:cstheme="minorHAnsi"/>
          <w:b/>
          <w:bCs/>
          <w:color w:val="auto"/>
          <w:szCs w:val="24"/>
        </w:rPr>
        <w:t>EFERSON CONSTANTINO DE SOUZA BRETAS</w:t>
      </w:r>
    </w:p>
    <w:p w14:paraId="2CBCDDDC" w14:textId="77777777" w:rsidR="00C61F0F" w:rsidRPr="00C61F0F" w:rsidRDefault="00C61F0F" w:rsidP="00C61F0F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61F0F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4B42C235" w14:textId="77777777" w:rsidR="00C61F0F" w:rsidRDefault="00C61F0F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5142A86" w14:textId="77777777" w:rsidR="00C61F0F" w:rsidRPr="00EA3A48" w:rsidRDefault="00C61F0F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legal(is),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Sr(a).......................................,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D70819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23F13" w14:textId="77777777" w:rsidR="00A153FF" w:rsidRPr="00D70819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 w:rsidRPr="00D70819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18082F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7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39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29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2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4"/>
  </w:num>
  <w:num w:numId="10" w16cid:durableId="1150514771">
    <w:abstractNumId w:val="28"/>
  </w:num>
  <w:num w:numId="11" w16cid:durableId="1420908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1"/>
  </w:num>
  <w:num w:numId="14" w16cid:durableId="795830129">
    <w:abstractNumId w:val="26"/>
  </w:num>
  <w:num w:numId="15" w16cid:durableId="349647555">
    <w:abstractNumId w:val="22"/>
  </w:num>
  <w:num w:numId="16" w16cid:durableId="1044523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7"/>
  </w:num>
  <w:num w:numId="18" w16cid:durableId="417025648">
    <w:abstractNumId w:val="37"/>
  </w:num>
  <w:num w:numId="19" w16cid:durableId="1805463554">
    <w:abstractNumId w:val="21"/>
  </w:num>
  <w:num w:numId="20" w16cid:durableId="20471780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6"/>
  </w:num>
  <w:num w:numId="22" w16cid:durableId="203017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39"/>
  </w:num>
  <w:num w:numId="24" w16cid:durableId="338456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4F486C"/>
    <w:rsid w:val="00505270"/>
    <w:rsid w:val="00510188"/>
    <w:rsid w:val="00514ACA"/>
    <w:rsid w:val="00525B3E"/>
    <w:rsid w:val="00526B0A"/>
    <w:rsid w:val="00533EE4"/>
    <w:rsid w:val="005365AC"/>
    <w:rsid w:val="00543D42"/>
    <w:rsid w:val="00545B3E"/>
    <w:rsid w:val="00546B4F"/>
    <w:rsid w:val="00553E87"/>
    <w:rsid w:val="00557940"/>
    <w:rsid w:val="0056564D"/>
    <w:rsid w:val="00571701"/>
    <w:rsid w:val="00573816"/>
    <w:rsid w:val="005A3E09"/>
    <w:rsid w:val="005A44D9"/>
    <w:rsid w:val="005C3FEC"/>
    <w:rsid w:val="005D1B96"/>
    <w:rsid w:val="005D59D0"/>
    <w:rsid w:val="005F38B3"/>
    <w:rsid w:val="006031B8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B1D23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1F0F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A48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61F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1F0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1F0F"/>
    <w:rPr>
      <w:color w:val="00008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1F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1F0F"/>
    <w:rPr>
      <w:b/>
      <w:bCs/>
      <w:color w:val="00008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3035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19386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4</cp:revision>
  <cp:lastPrinted>2020-09-21T18:39:00Z</cp:lastPrinted>
  <dcterms:created xsi:type="dcterms:W3CDTF">2024-03-21T17:06:00Z</dcterms:created>
  <dcterms:modified xsi:type="dcterms:W3CDTF">2024-03-22T15:29:00Z</dcterms:modified>
</cp:coreProperties>
</file>