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00BD437A" w:rsidR="00A519E3" w:rsidRPr="00D70819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00</w:t>
      </w:r>
      <w:r w:rsidR="007E423F">
        <w:rPr>
          <w:rFonts w:ascii="Calibri" w:hAnsi="Calibri" w:cs="Calibri"/>
          <w:b/>
          <w:bCs/>
        </w:rPr>
        <w:t>8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08A641E7" w14:textId="77777777" w:rsidR="00C60720" w:rsidRPr="00D70819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6B795BF5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7E423F">
        <w:rPr>
          <w:rFonts w:ascii="Calibri" w:hAnsi="Calibri" w:cs="Calibri"/>
        </w:rPr>
        <w:t>0</w:t>
      </w:r>
      <w:r w:rsidR="008B1D23">
        <w:rPr>
          <w:rFonts w:ascii="Calibri" w:hAnsi="Calibri" w:cs="Calibri"/>
        </w:rPr>
        <w:t>8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7E423F">
        <w:rPr>
          <w:rFonts w:ascii="Calibri" w:hAnsi="Calibri" w:cs="Calibri"/>
        </w:rPr>
        <w:t>3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5005D569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427816">
        <w:rPr>
          <w:rFonts w:ascii="Calibri" w:hAnsi="Calibri" w:cs="Calibri"/>
        </w:rPr>
        <w:t>20</w:t>
      </w:r>
      <w:r w:rsidR="009D4C87" w:rsidRPr="00D70819">
        <w:rPr>
          <w:rFonts w:ascii="Calibri" w:hAnsi="Calibri" w:cs="Calibri"/>
        </w:rPr>
        <w:t>/0</w:t>
      </w:r>
      <w:r w:rsidR="007E423F">
        <w:rPr>
          <w:rFonts w:ascii="Calibri" w:hAnsi="Calibri" w:cs="Calibri"/>
        </w:rPr>
        <w:t>3</w:t>
      </w:r>
      <w:r w:rsidR="009D4C87" w:rsidRPr="00D70819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371A630" w14:textId="43676B51" w:rsidR="00F9797B" w:rsidRPr="00D70819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427816">
        <w:rPr>
          <w:rFonts w:ascii="Calibri" w:hAnsi="Calibri" w:cs="Calibri"/>
          <w:b/>
          <w:color w:val="auto"/>
          <w:szCs w:val="24"/>
        </w:rPr>
        <w:t>20</w:t>
      </w:r>
      <w:r w:rsidR="001C00A8" w:rsidRPr="00D70819">
        <w:rPr>
          <w:rFonts w:ascii="Calibri" w:hAnsi="Calibri" w:cs="Calibri"/>
          <w:b/>
          <w:color w:val="auto"/>
          <w:szCs w:val="24"/>
        </w:rPr>
        <w:t xml:space="preserve"> de </w:t>
      </w:r>
      <w:r w:rsidR="007E423F">
        <w:rPr>
          <w:rFonts w:ascii="Calibri" w:hAnsi="Calibri" w:cs="Calibri"/>
          <w:b/>
          <w:color w:val="auto"/>
          <w:szCs w:val="24"/>
        </w:rPr>
        <w:t>março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394186" w:rsidRPr="008B1D23">
        <w:rPr>
          <w:rFonts w:ascii="Calibri" w:eastAsia="HG Mincho Light J" w:hAnsi="Calibri" w:cs="Calibri"/>
          <w:b/>
          <w:bCs/>
          <w:color w:val="auto"/>
          <w:lang w:val="pt-PT"/>
        </w:rPr>
        <w:t>Art 49 Inciso II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>, e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D70819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C8CEA7A" w14:textId="36063034" w:rsidR="00571701" w:rsidRPr="00D70819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427816">
        <w:rPr>
          <w:rFonts w:ascii="Calibri" w:hAnsi="Calibri" w:cs="Calibri"/>
          <w:b/>
          <w:bCs/>
        </w:rPr>
        <w:t>20</w:t>
      </w:r>
      <w:r w:rsidR="0016790E" w:rsidRPr="00D70819">
        <w:rPr>
          <w:rFonts w:ascii="Calibri" w:hAnsi="Calibri" w:cs="Calibri"/>
          <w:b/>
          <w:bCs/>
        </w:rPr>
        <w:t>/</w:t>
      </w:r>
      <w:r w:rsidR="009D4C87" w:rsidRPr="00D70819">
        <w:rPr>
          <w:rFonts w:ascii="Calibri" w:hAnsi="Calibri" w:cs="Calibri"/>
          <w:b/>
          <w:bCs/>
        </w:rPr>
        <w:t>0</w:t>
      </w:r>
      <w:r w:rsidR="007E423F">
        <w:rPr>
          <w:rFonts w:ascii="Calibri" w:hAnsi="Calibri" w:cs="Calibri"/>
          <w:b/>
          <w:bCs/>
        </w:rPr>
        <w:t>3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550C1865" w14:textId="77777777" w:rsidR="00571701" w:rsidRPr="00D70819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14:00h.</w:t>
      </w:r>
    </w:p>
    <w:p w14:paraId="15B09E26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0473854" w14:textId="7D8C8F7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As propostas </w:t>
      </w:r>
      <w:r w:rsidR="00571701">
        <w:rPr>
          <w:rFonts w:ascii="Calibri" w:hAnsi="Calibri" w:cs="Calibri"/>
          <w:b/>
          <w:bCs/>
        </w:rPr>
        <w:t xml:space="preserve">deverão ser enviadas até o dia </w:t>
      </w:r>
      <w:r w:rsidR="00427816">
        <w:rPr>
          <w:rFonts w:ascii="Calibri" w:hAnsi="Calibri" w:cs="Calibri"/>
          <w:b/>
          <w:bCs/>
        </w:rPr>
        <w:t>15/</w:t>
      </w:r>
      <w:r w:rsidR="00571701">
        <w:rPr>
          <w:rFonts w:ascii="Calibri" w:hAnsi="Calibri" w:cs="Calibri"/>
          <w:b/>
          <w:bCs/>
        </w:rPr>
        <w:t>03/2024 às 18h para os e-mails:</w:t>
      </w:r>
    </w:p>
    <w:p w14:paraId="5CF66A0B" w14:textId="5364B98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compras2@castro.pr.leg.br </w:t>
      </w:r>
    </w:p>
    <w:p w14:paraId="46CA0AF0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>compras@castro.pr.leg.br</w:t>
      </w:r>
    </w:p>
    <w:p w14:paraId="7DEA8EB9" w14:textId="1AC33E61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 w:rsidRPr="008B1D23">
        <w:rPr>
          <w:rFonts w:ascii="Calibri" w:hAnsi="Calibri" w:cs="Calibri"/>
          <w:b/>
          <w:bCs/>
        </w:rPr>
        <w:t>icitacao@castro.pr.leg.br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D70819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5BA9471" w14:textId="649E3953" w:rsidR="00D70819" w:rsidRPr="007E423F" w:rsidRDefault="002026E2" w:rsidP="00D70819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7E423F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7E423F" w:rsidRPr="007E423F">
        <w:rPr>
          <w:rFonts w:ascii="Calibri" w:hAnsi="Calibri" w:cs="Calibri"/>
          <w:color w:val="auto"/>
          <w:szCs w:val="24"/>
        </w:rPr>
        <w:t>AQUISIÇÃO DE 10 (DEZ) VENTILADORES DE MESA 40 CM COM 3 VELOCIDADES</w:t>
      </w:r>
    </w:p>
    <w:p w14:paraId="32DBE1F0" w14:textId="55045D97" w:rsidR="003C293F" w:rsidRDefault="007026D5" w:rsidP="00C34F6D">
      <w:pPr>
        <w:pStyle w:val="PargrafodaLista"/>
        <w:widowControl w:val="0"/>
        <w:numPr>
          <w:ilvl w:val="1"/>
          <w:numId w:val="24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</w:rPr>
      </w:pPr>
      <w:r w:rsidRPr="007E423F">
        <w:rPr>
          <w:rFonts w:asciiTheme="minorHAnsi" w:hAnsiTheme="minorHAnsi" w:cstheme="minorHAnsi"/>
          <w:color w:val="auto"/>
        </w:rPr>
        <w:t>O critério de julgamento adotado será o menor preço</w:t>
      </w:r>
      <w:r w:rsidR="007E423F" w:rsidRPr="007E423F">
        <w:rPr>
          <w:rFonts w:asciiTheme="minorHAnsi" w:hAnsiTheme="minorHAnsi" w:cstheme="minorHAnsi"/>
          <w:color w:val="auto"/>
        </w:rPr>
        <w:t xml:space="preserve"> POR ITEM</w:t>
      </w:r>
      <w:r w:rsidRPr="007E423F">
        <w:rPr>
          <w:rFonts w:asciiTheme="minorHAnsi" w:hAnsiTheme="minorHAnsi" w:cstheme="minorHAnsi"/>
          <w:color w:val="auto"/>
        </w:rPr>
        <w:t>, observadas as exigências</w:t>
      </w:r>
      <w:r w:rsidR="00060C44" w:rsidRPr="007E423F">
        <w:rPr>
          <w:rFonts w:asciiTheme="minorHAnsi" w:hAnsiTheme="minorHAnsi" w:cstheme="minorHAnsi"/>
          <w:color w:val="auto"/>
        </w:rPr>
        <w:t xml:space="preserve"> contidas no Termo de Referênc</w:t>
      </w:r>
      <w:r w:rsidR="00394186" w:rsidRPr="007E423F">
        <w:rPr>
          <w:rFonts w:asciiTheme="minorHAnsi" w:hAnsiTheme="minorHAnsi" w:cstheme="minorHAnsi"/>
          <w:color w:val="auto"/>
        </w:rPr>
        <w:t>ia.</w:t>
      </w:r>
    </w:p>
    <w:p w14:paraId="7CDEF342" w14:textId="77777777" w:rsidR="007E423F" w:rsidRPr="007E423F" w:rsidRDefault="007E423F" w:rsidP="007E423F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7E423F" w:rsidRPr="00390763" w14:paraId="07687A66" w14:textId="77777777" w:rsidTr="00A0170A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1F168BA8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3EF85EC2" w14:textId="77777777" w:rsidR="007E423F" w:rsidRPr="00013D84" w:rsidRDefault="007E423F" w:rsidP="00A0170A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59581131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2298610A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4ACF871C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167F2C25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27CD3B4B" w14:textId="77777777" w:rsidR="007E423F" w:rsidRPr="00013D84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7E423F" w:rsidRPr="00390763" w14:paraId="36F39FCD" w14:textId="77777777" w:rsidTr="00A0170A">
        <w:trPr>
          <w:trHeight w:val="465"/>
        </w:trPr>
        <w:tc>
          <w:tcPr>
            <w:tcW w:w="914" w:type="dxa"/>
            <w:vAlign w:val="center"/>
          </w:tcPr>
          <w:p w14:paraId="4E2C5FD7" w14:textId="77777777" w:rsidR="007E423F" w:rsidRPr="00657759" w:rsidRDefault="007E423F" w:rsidP="00A0170A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77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17658B35" w14:textId="77777777" w:rsidR="007E423F" w:rsidRPr="00390763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VENTILADOR DE MESA 40CM COM 3 VELOCIDADES</w:t>
            </w:r>
          </w:p>
        </w:tc>
        <w:tc>
          <w:tcPr>
            <w:tcW w:w="1163" w:type="dxa"/>
            <w:vAlign w:val="center"/>
          </w:tcPr>
          <w:p w14:paraId="2D9A2A66" w14:textId="77777777" w:rsidR="007E423F" w:rsidRPr="00390763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0E596319" w14:textId="77777777" w:rsidR="007E423F" w:rsidRPr="00390763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163B79F8" w14:textId="77777777" w:rsidR="007E423F" w:rsidRPr="00390763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697" w:type="dxa"/>
            <w:vAlign w:val="center"/>
          </w:tcPr>
          <w:p w14:paraId="02C2E84E" w14:textId="77777777" w:rsid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159,90</w:t>
            </w:r>
          </w:p>
        </w:tc>
        <w:tc>
          <w:tcPr>
            <w:tcW w:w="1697" w:type="dxa"/>
            <w:vAlign w:val="center"/>
          </w:tcPr>
          <w:p w14:paraId="0A569736" w14:textId="77777777" w:rsid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1.599,00</w:t>
            </w:r>
          </w:p>
        </w:tc>
      </w:tr>
      <w:tr w:rsidR="007E423F" w:rsidRPr="00013D84" w14:paraId="64170448" w14:textId="77777777" w:rsidTr="00A0170A">
        <w:trPr>
          <w:trHeight w:val="460"/>
        </w:trPr>
        <w:tc>
          <w:tcPr>
            <w:tcW w:w="8618" w:type="dxa"/>
            <w:gridSpan w:val="6"/>
            <w:vAlign w:val="center"/>
          </w:tcPr>
          <w:p w14:paraId="3B465A40" w14:textId="77777777" w:rsidR="007E423F" w:rsidRPr="00013D84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15010B31" w14:textId="77777777" w:rsidR="007E423F" w:rsidRPr="00013D84" w:rsidRDefault="007E423F" w:rsidP="00A0170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R$ 1.599,00</w:t>
            </w:r>
          </w:p>
        </w:tc>
      </w:tr>
    </w:tbl>
    <w:p w14:paraId="2A377D58" w14:textId="77777777" w:rsidR="00D70819" w:rsidRDefault="00D70819" w:rsidP="00D70819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A8A323" w14:textId="77777777" w:rsidR="007E423F" w:rsidRPr="00D70819" w:rsidRDefault="007E423F" w:rsidP="00D70819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6811B29E" w14:textId="77777777" w:rsidR="008B1D23" w:rsidRPr="008B1D23" w:rsidRDefault="008B1D23" w:rsidP="008B1D23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B1D23">
        <w:rPr>
          <w:rFonts w:ascii="Calibri" w:hAnsi="Calibri" w:cs="Calibri"/>
          <w:b/>
          <w:bCs/>
          <w:color w:val="auto"/>
          <w:szCs w:val="24"/>
        </w:rPr>
        <w:t>01.001.0001.0031.0001.2007- 4.4.90.52.00.00 – Equipamentos e material permanente</w:t>
      </w:r>
    </w:p>
    <w:p w14:paraId="21B948F8" w14:textId="09FE4F23" w:rsidR="008B1D23" w:rsidRPr="008B1D23" w:rsidRDefault="008B1D23" w:rsidP="008B1D23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B1D23">
        <w:rPr>
          <w:rFonts w:ascii="Calibri" w:hAnsi="Calibri" w:cs="Calibri"/>
          <w:b/>
          <w:bCs/>
          <w:color w:val="auto"/>
          <w:szCs w:val="24"/>
        </w:rPr>
        <w:t>01.001.0001.0031.0001.2007- 4.4.90.52.34.00 – Máquinas, utensílios e equipamentos</w:t>
      </w:r>
    </w:p>
    <w:p w14:paraId="032F0D65" w14:textId="77777777" w:rsidR="00D70819" w:rsidRPr="008B1D23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bookmarkStart w:id="1" w:name="_Hlk156314706"/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lastRenderedPageBreak/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</w:t>
      </w:r>
      <w:r w:rsidRPr="00D70819">
        <w:rPr>
          <w:rFonts w:ascii="Calibri" w:eastAsia="Arial" w:hAnsi="Calibri" w:cs="Calibri"/>
          <w:color w:val="auto"/>
          <w:szCs w:val="24"/>
        </w:rPr>
        <w:lastRenderedPageBreak/>
        <w:t xml:space="preserve">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D70819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D70819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76977179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7E423F">
        <w:rPr>
          <w:rFonts w:ascii="Calibri" w:hAnsi="Calibri" w:cs="Calibri"/>
          <w:color w:val="auto"/>
          <w:szCs w:val="24"/>
        </w:rPr>
        <w:t>0</w:t>
      </w:r>
      <w:r w:rsidR="00D621F1">
        <w:rPr>
          <w:rFonts w:ascii="Calibri" w:hAnsi="Calibri" w:cs="Calibri"/>
          <w:color w:val="auto"/>
          <w:szCs w:val="24"/>
        </w:rPr>
        <w:t>8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 </w:t>
      </w:r>
      <w:r w:rsidR="007E423F">
        <w:rPr>
          <w:rFonts w:ascii="Calibri" w:hAnsi="Calibri" w:cs="Calibri"/>
          <w:color w:val="auto"/>
          <w:szCs w:val="24"/>
        </w:rPr>
        <w:t>março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D70819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D70819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525E29F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71C8EE1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8D2229" w14:textId="77777777" w:rsidR="007E423F" w:rsidRPr="00D70819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9EA492E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AB1D4B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D70819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4C36FE01" w14:textId="77777777" w:rsidR="007E423F" w:rsidRPr="007E423F" w:rsidRDefault="007E423F" w:rsidP="007E423F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4BB4DC4" w14:textId="64E85936" w:rsidR="007E423F" w:rsidRPr="007E423F" w:rsidRDefault="007E423F" w:rsidP="007E423F">
      <w:pPr>
        <w:pStyle w:val="PargrafodaLista"/>
        <w:widowControl w:val="0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7E423F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7E423F">
        <w:rPr>
          <w:rFonts w:ascii="Calibri" w:hAnsi="Calibri" w:cs="Calibri"/>
          <w:color w:val="auto"/>
          <w:szCs w:val="24"/>
        </w:rPr>
        <w:t>AQUISIÇÃO DE 10 (DEZ) VENTILADORES DE MESA 40 CM COM 3 VELOCIDADES.</w:t>
      </w:r>
    </w:p>
    <w:p w14:paraId="50A35D80" w14:textId="77777777" w:rsidR="007E423F" w:rsidRPr="007E423F" w:rsidRDefault="007E423F" w:rsidP="007E423F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2646D6BC" w14:textId="77777777" w:rsidR="007E423F" w:rsidRPr="007E423F" w:rsidRDefault="007E423F" w:rsidP="007E423F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7E423F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06A8BEF8" w14:textId="77777777" w:rsidR="007E423F" w:rsidRPr="007E423F" w:rsidRDefault="007E423F" w:rsidP="007E423F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7E423F" w:rsidRPr="007E423F" w14:paraId="666D8DC1" w14:textId="77777777" w:rsidTr="00A0170A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12B2ED50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7546D8E5" w14:textId="77777777" w:rsidR="007E423F" w:rsidRPr="007E423F" w:rsidRDefault="007E423F" w:rsidP="00A0170A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39FBCA4B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0B8C77E4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26E014BC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7D883EE5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6EE1C5C8" w14:textId="77777777" w:rsidR="007E423F" w:rsidRPr="007E423F" w:rsidRDefault="007E423F" w:rsidP="00A0170A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 (R$)</w:t>
            </w:r>
          </w:p>
        </w:tc>
      </w:tr>
      <w:tr w:rsidR="007E423F" w:rsidRPr="007E423F" w14:paraId="02F3BBF6" w14:textId="77777777" w:rsidTr="00A0170A">
        <w:trPr>
          <w:trHeight w:val="465"/>
        </w:trPr>
        <w:tc>
          <w:tcPr>
            <w:tcW w:w="914" w:type="dxa"/>
            <w:vAlign w:val="center"/>
          </w:tcPr>
          <w:p w14:paraId="13E407F2" w14:textId="77777777" w:rsidR="007E423F" w:rsidRPr="007E423F" w:rsidRDefault="007E423F" w:rsidP="00A0170A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2E1198CB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VENTILADOR DE MESA 40CM COM 3 VELOCIDADES</w:t>
            </w:r>
          </w:p>
        </w:tc>
        <w:tc>
          <w:tcPr>
            <w:tcW w:w="1163" w:type="dxa"/>
            <w:vAlign w:val="center"/>
          </w:tcPr>
          <w:p w14:paraId="741F8154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7B16EB2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6CF0942E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697" w:type="dxa"/>
            <w:vAlign w:val="center"/>
          </w:tcPr>
          <w:p w14:paraId="647189BE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159,90</w:t>
            </w:r>
          </w:p>
        </w:tc>
        <w:tc>
          <w:tcPr>
            <w:tcW w:w="1697" w:type="dxa"/>
            <w:vAlign w:val="center"/>
          </w:tcPr>
          <w:p w14:paraId="72BE208D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sz w:val="24"/>
                <w:szCs w:val="24"/>
              </w:rPr>
              <w:t>1.599,00</w:t>
            </w:r>
          </w:p>
        </w:tc>
      </w:tr>
      <w:tr w:rsidR="007E423F" w:rsidRPr="007E423F" w14:paraId="48AE36B6" w14:textId="77777777" w:rsidTr="00A0170A">
        <w:trPr>
          <w:trHeight w:val="460"/>
        </w:trPr>
        <w:tc>
          <w:tcPr>
            <w:tcW w:w="8618" w:type="dxa"/>
            <w:gridSpan w:val="6"/>
            <w:vAlign w:val="center"/>
          </w:tcPr>
          <w:p w14:paraId="5B7E6DDC" w14:textId="77777777" w:rsidR="007E423F" w:rsidRPr="007E423F" w:rsidRDefault="007E423F" w:rsidP="00A017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1C49722F" w14:textId="77777777" w:rsidR="007E423F" w:rsidRPr="007E423F" w:rsidRDefault="007E423F" w:rsidP="00A0170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2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R$ 1.599,00</w:t>
            </w:r>
          </w:p>
        </w:tc>
      </w:tr>
    </w:tbl>
    <w:p w14:paraId="5E75C273" w14:textId="77777777" w:rsidR="007E423F" w:rsidRPr="007E423F" w:rsidRDefault="007E423F" w:rsidP="007E423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6B1A9EA" w14:textId="77777777" w:rsidR="007E423F" w:rsidRPr="007E423F" w:rsidRDefault="007E423F" w:rsidP="007E423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8D064AD" w14:textId="6FD045FF" w:rsidR="007E423F" w:rsidRPr="007E423F" w:rsidRDefault="007E423F" w:rsidP="007E423F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7E423F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7E423F">
        <w:rPr>
          <w:rFonts w:asciiTheme="minorHAnsi" w:hAnsiTheme="minorHAnsi" w:cstheme="minorHAnsi"/>
          <w:color w:val="auto"/>
          <w:szCs w:val="24"/>
        </w:rPr>
        <w:t>Necessidade de reposição dos ventiladores desta Casa Legislativa, que conforme o uso foram desgastando-se e quebrando-se. Visando a climatização adequada e conforto no ambiente de trabalho e público em geral para desenvo</w:t>
      </w:r>
      <w:r w:rsidR="00E30026">
        <w:rPr>
          <w:rFonts w:asciiTheme="minorHAnsi" w:hAnsiTheme="minorHAnsi" w:cstheme="minorHAnsi"/>
          <w:color w:val="auto"/>
          <w:szCs w:val="24"/>
        </w:rPr>
        <w:t>l</w:t>
      </w:r>
      <w:r w:rsidRPr="007E423F">
        <w:rPr>
          <w:rFonts w:asciiTheme="minorHAnsi" w:hAnsiTheme="minorHAnsi" w:cstheme="minorHAnsi"/>
          <w:color w:val="auto"/>
          <w:szCs w:val="24"/>
        </w:rPr>
        <w:t>vimento das atividades cotidianas.</w:t>
      </w:r>
    </w:p>
    <w:p w14:paraId="7DB3258C" w14:textId="77777777" w:rsidR="007E423F" w:rsidRPr="007E423F" w:rsidRDefault="007E423F" w:rsidP="007E423F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CB470DB" w14:textId="77777777" w:rsidR="007E423F" w:rsidRPr="007E423F" w:rsidRDefault="007E423F" w:rsidP="007E423F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7E423F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115A6B49" w14:textId="77777777" w:rsidR="007E423F" w:rsidRPr="007E423F" w:rsidRDefault="007E423F" w:rsidP="007E423F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4D28E4F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u w:val="single"/>
          <w:lang w:eastAsia="pt-BR"/>
        </w:rPr>
      </w:pP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</w:t>
      </w:r>
      <w:r w:rsidRPr="007E423F">
        <w:rPr>
          <w:rFonts w:asciiTheme="minorHAnsi" w:eastAsia="Calibri" w:hAnsiTheme="minorHAnsi" w:cstheme="minorHAnsi"/>
          <w:color w:val="auto"/>
          <w:szCs w:val="24"/>
          <w:u w:val="single"/>
          <w:lang w:eastAsia="pt-BR"/>
        </w:rPr>
        <w:t xml:space="preserve"> </w:t>
      </w:r>
      <w:r w:rsidRPr="007E423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V</w:t>
      </w:r>
      <w:r w:rsidRPr="007E423F">
        <w:rPr>
          <w:rFonts w:asciiTheme="minorHAnsi" w:hAnsiTheme="minorHAnsi" w:cstheme="minorHAnsi"/>
          <w:color w:val="auto"/>
          <w:szCs w:val="24"/>
        </w:rPr>
        <w:t>entilador de mesa 40cm com 3 velocidades, voltagem 127V, potência mínima de 100W, frequência 60 hH,  oscilante, com inclinação vertical regulável.</w:t>
      </w:r>
    </w:p>
    <w:p w14:paraId="2CAA4EC8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C9D1F95" w14:textId="77777777" w:rsidR="007E423F" w:rsidRPr="007E423F" w:rsidRDefault="007E423F" w:rsidP="007E423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7E423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R$ 1.599,00 (UM MIL, QUINHENTOS E NOVENTA E NOVE REAIS)</w:t>
      </w:r>
    </w:p>
    <w:p w14:paraId="52D15133" w14:textId="77777777" w:rsidR="007E423F" w:rsidRPr="007E423F" w:rsidRDefault="007E423F" w:rsidP="007E423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ED0000"/>
          <w:szCs w:val="24"/>
          <w:lang w:eastAsia="pt-BR"/>
        </w:rPr>
      </w:pPr>
    </w:p>
    <w:p w14:paraId="4324E29A" w14:textId="77777777" w:rsidR="007E423F" w:rsidRPr="00571701" w:rsidRDefault="007E423F" w:rsidP="007E423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571701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DOTAÇÃO:</w:t>
      </w:r>
    </w:p>
    <w:p w14:paraId="2BBA6D0B" w14:textId="77777777" w:rsidR="00571701" w:rsidRPr="00571701" w:rsidRDefault="00571701" w:rsidP="00571701">
      <w:pPr>
        <w:pStyle w:val="PargrafodaLista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571701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01.001.0001.0031.0001.2007- 4.4.90.52.00.00 – Equipamentos e material permanente</w:t>
      </w:r>
    </w:p>
    <w:p w14:paraId="1738E94B" w14:textId="29F5FEC3" w:rsidR="007E423F" w:rsidRPr="00571701" w:rsidRDefault="00571701" w:rsidP="00571701">
      <w:pPr>
        <w:pStyle w:val="PargrafodaLista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571701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01.001.0001.0031.0001.2007- 4.4.90.52.34.00 – Máquinas, utensílios e equipamentos</w:t>
      </w:r>
    </w:p>
    <w:p w14:paraId="74590C47" w14:textId="77777777" w:rsidR="007E423F" w:rsidRPr="007E423F" w:rsidRDefault="007E423F" w:rsidP="007E423F">
      <w:pPr>
        <w:pStyle w:val="PargrafodaLista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915F5F3" w14:textId="77777777" w:rsidR="007E423F" w:rsidRPr="007E423F" w:rsidRDefault="007E423F" w:rsidP="007E423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A895A78" w14:textId="77777777" w:rsidR="007E423F" w:rsidRPr="007E423F" w:rsidRDefault="007E423F" w:rsidP="007E423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62609CB6" w14:textId="77777777" w:rsidR="007E423F" w:rsidRPr="007E423F" w:rsidRDefault="007E423F" w:rsidP="007E423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7E423F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é de </w:t>
      </w:r>
      <w:r w:rsidRPr="007E423F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10 (dez) </w:t>
      </w:r>
      <w:r w:rsidRPr="007E423F">
        <w:rPr>
          <w:rFonts w:ascii="Calibri" w:eastAsia="Calibri" w:hAnsi="Calibri" w:cs="Calibri"/>
          <w:color w:val="auto"/>
          <w:szCs w:val="24"/>
          <w:lang w:eastAsia="pt-BR"/>
        </w:rPr>
        <w:t>dias úteis, contado da emissão Da Nota de Empenho.</w:t>
      </w:r>
    </w:p>
    <w:p w14:paraId="2F68DA45" w14:textId="77777777" w:rsidR="007E423F" w:rsidRPr="007E423F" w:rsidRDefault="007E423F" w:rsidP="007E423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7E423F">
        <w:rPr>
          <w:rFonts w:ascii="Calibri" w:eastAsia="Calibri" w:hAnsi="Calibri" w:cs="Calibr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648A4EF9" w14:textId="77777777" w:rsidR="007E423F" w:rsidRPr="007E423F" w:rsidRDefault="007E423F" w:rsidP="007E423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904925B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F6F761D" w14:textId="77777777" w:rsidR="007E423F" w:rsidRPr="007E423F" w:rsidRDefault="007E423F" w:rsidP="007E423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7E423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62131432" w14:textId="77777777" w:rsidR="007E423F" w:rsidRPr="007E423F" w:rsidRDefault="007E423F" w:rsidP="007E423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0FA9DF4" w14:textId="77777777" w:rsidR="007E423F" w:rsidRPr="007E423F" w:rsidRDefault="007E423F" w:rsidP="007E423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98A60AB" w14:textId="77777777" w:rsidR="007E423F" w:rsidRPr="007E423F" w:rsidRDefault="007E423F" w:rsidP="007E423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4CAB87D1" w14:textId="77777777" w:rsidR="007E423F" w:rsidRPr="007E423F" w:rsidRDefault="007E423F" w:rsidP="007E423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6B8634F7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6AAD1FB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246538A" w14:textId="77777777" w:rsidR="007E423F" w:rsidRPr="007E423F" w:rsidRDefault="007E423F" w:rsidP="007E423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EFFA84D" w14:textId="77777777" w:rsidR="007E423F" w:rsidRPr="007E423F" w:rsidRDefault="007E423F" w:rsidP="007E423F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0E883A4" w14:textId="77777777" w:rsidR="007E423F" w:rsidRPr="007E423F" w:rsidRDefault="007E423F" w:rsidP="007E423F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7E423F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330EF31C" w14:textId="77777777" w:rsidR="007E423F" w:rsidRPr="007E423F" w:rsidRDefault="007E423F" w:rsidP="007E423F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E423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44BCC24C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77E1093F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FABEC1E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291A92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40E61EB4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1BFC5648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1FAD7EE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99EC062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AFECF8D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46D2365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8BC11BB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A4BBC86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16E294B9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66F9F92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556EF269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D6778FF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0C4BA4F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64FEFDC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E988D6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legal(is),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Sr(a).......................................,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D70819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23F13" w14:textId="77777777" w:rsidR="00A153FF" w:rsidRPr="00D70819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 w:rsidRPr="00D70819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18082F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7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39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29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2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4"/>
  </w:num>
  <w:num w:numId="10" w16cid:durableId="1150514771">
    <w:abstractNumId w:val="28"/>
  </w:num>
  <w:num w:numId="11" w16cid:durableId="1420908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1"/>
  </w:num>
  <w:num w:numId="14" w16cid:durableId="795830129">
    <w:abstractNumId w:val="26"/>
  </w:num>
  <w:num w:numId="15" w16cid:durableId="349647555">
    <w:abstractNumId w:val="22"/>
  </w:num>
  <w:num w:numId="16" w16cid:durableId="1044523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7"/>
  </w:num>
  <w:num w:numId="18" w16cid:durableId="417025648">
    <w:abstractNumId w:val="37"/>
  </w:num>
  <w:num w:numId="19" w16cid:durableId="1805463554">
    <w:abstractNumId w:val="21"/>
  </w:num>
  <w:num w:numId="20" w16cid:durableId="20471780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6"/>
  </w:num>
  <w:num w:numId="22" w16cid:durableId="203017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39"/>
  </w:num>
  <w:num w:numId="24" w16cid:durableId="338456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3EE4"/>
    <w:rsid w:val="005365AC"/>
    <w:rsid w:val="00543D42"/>
    <w:rsid w:val="00545B3E"/>
    <w:rsid w:val="00553E87"/>
    <w:rsid w:val="00557940"/>
    <w:rsid w:val="0056564D"/>
    <w:rsid w:val="00571701"/>
    <w:rsid w:val="00573816"/>
    <w:rsid w:val="005A3E09"/>
    <w:rsid w:val="005A44D9"/>
    <w:rsid w:val="005C3FEC"/>
    <w:rsid w:val="005D1B96"/>
    <w:rsid w:val="005D59D0"/>
    <w:rsid w:val="005F38B3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B1D23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2696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17222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8</cp:revision>
  <cp:lastPrinted>2020-09-21T18:39:00Z</cp:lastPrinted>
  <dcterms:created xsi:type="dcterms:W3CDTF">2024-03-04T18:19:00Z</dcterms:created>
  <dcterms:modified xsi:type="dcterms:W3CDTF">2024-03-11T19:45:00Z</dcterms:modified>
</cp:coreProperties>
</file>