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BC7BE0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BC7BE0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0878E84B" w:rsidR="00A519E3" w:rsidRPr="00BC7BE0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AVISO DE</w:t>
      </w:r>
      <w:r w:rsidR="00254C74" w:rsidRPr="00BC7BE0">
        <w:rPr>
          <w:rFonts w:ascii="Calibri" w:hAnsi="Calibri" w:cs="Calibri"/>
          <w:b/>
          <w:bCs/>
        </w:rPr>
        <w:t xml:space="preserve"> INTENÇÃO DE</w:t>
      </w:r>
      <w:r w:rsidRPr="00BC7BE0">
        <w:rPr>
          <w:rFonts w:ascii="Calibri" w:hAnsi="Calibri" w:cs="Calibri"/>
          <w:b/>
          <w:bCs/>
        </w:rPr>
        <w:t xml:space="preserve"> CONTRATAÇÃO DIRETA Nº</w:t>
      </w:r>
      <w:r w:rsidR="00525B3E" w:rsidRPr="00BC7BE0">
        <w:rPr>
          <w:rFonts w:ascii="Calibri" w:hAnsi="Calibri" w:cs="Calibri"/>
          <w:b/>
          <w:bCs/>
        </w:rPr>
        <w:t xml:space="preserve"> </w:t>
      </w:r>
      <w:r w:rsidR="009D4C87" w:rsidRPr="00BC7BE0">
        <w:rPr>
          <w:rFonts w:ascii="Calibri" w:hAnsi="Calibri" w:cs="Calibri"/>
          <w:b/>
          <w:bCs/>
        </w:rPr>
        <w:t>00</w:t>
      </w:r>
      <w:r w:rsidR="005C44C9">
        <w:rPr>
          <w:rFonts w:ascii="Calibri" w:hAnsi="Calibri" w:cs="Calibri"/>
          <w:b/>
          <w:bCs/>
        </w:rPr>
        <w:t>5</w:t>
      </w:r>
      <w:r w:rsidR="00652AE1" w:rsidRPr="00BC7BE0">
        <w:rPr>
          <w:rFonts w:ascii="Calibri" w:hAnsi="Calibri" w:cs="Calibri"/>
          <w:b/>
          <w:bCs/>
        </w:rPr>
        <w:t xml:space="preserve"> </w:t>
      </w:r>
      <w:r w:rsidR="009D4C87" w:rsidRPr="00BC7BE0">
        <w:rPr>
          <w:rFonts w:ascii="Calibri" w:hAnsi="Calibri" w:cs="Calibri"/>
          <w:b/>
          <w:bCs/>
        </w:rPr>
        <w:t>/2024</w:t>
      </w:r>
    </w:p>
    <w:p w14:paraId="612BFAEC" w14:textId="52DAA6A4" w:rsidR="009D40A3" w:rsidRPr="00BC7BE0" w:rsidRDefault="009D40A3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E</w:t>
      </w:r>
      <w:r w:rsidR="00652AE1" w:rsidRPr="00BC7BE0">
        <w:rPr>
          <w:rFonts w:ascii="Calibri" w:hAnsi="Calibri" w:cs="Calibri"/>
          <w:b/>
          <w:bCs/>
        </w:rPr>
        <w:t>X</w:t>
      </w:r>
      <w:r w:rsidRPr="00BC7BE0">
        <w:rPr>
          <w:rFonts w:ascii="Calibri" w:hAnsi="Calibri" w:cs="Calibri"/>
          <w:b/>
          <w:bCs/>
        </w:rPr>
        <w:t>CLUSIVO PARA ME -EPP</w:t>
      </w:r>
    </w:p>
    <w:p w14:paraId="08A641E7" w14:textId="77777777" w:rsidR="00C60720" w:rsidRPr="00BC7BE0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36ED2F04" w:rsidR="00A519E3" w:rsidRPr="00BC7BE0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</w:rPr>
        <w:tab/>
      </w:r>
      <w:r w:rsidR="00065C7E" w:rsidRPr="00BC7BE0">
        <w:rPr>
          <w:rFonts w:ascii="Calibri" w:hAnsi="Calibri" w:cs="Calibri"/>
          <w:b/>
          <w:bCs/>
        </w:rPr>
        <w:t>EMISSÃO:</w:t>
      </w:r>
      <w:r w:rsidR="00A00396" w:rsidRPr="00BC7BE0">
        <w:rPr>
          <w:rFonts w:ascii="Calibri" w:hAnsi="Calibri" w:cs="Calibri"/>
          <w:b/>
          <w:bCs/>
        </w:rPr>
        <w:t xml:space="preserve"> </w:t>
      </w:r>
      <w:r w:rsidR="007F4475">
        <w:rPr>
          <w:rFonts w:ascii="Calibri" w:hAnsi="Calibri" w:cs="Calibri"/>
        </w:rPr>
        <w:t>22</w:t>
      </w:r>
      <w:r w:rsidR="00C15518" w:rsidRPr="00BC7BE0">
        <w:rPr>
          <w:rFonts w:ascii="Calibri" w:hAnsi="Calibri" w:cs="Calibri"/>
        </w:rPr>
        <w:t>/</w:t>
      </w:r>
      <w:r w:rsidR="009D4C87" w:rsidRPr="00BC7BE0">
        <w:rPr>
          <w:rFonts w:ascii="Calibri" w:hAnsi="Calibri" w:cs="Calibri"/>
        </w:rPr>
        <w:t>0</w:t>
      </w:r>
      <w:r w:rsidR="00EB31D6" w:rsidRPr="00BC7BE0">
        <w:rPr>
          <w:rFonts w:ascii="Calibri" w:hAnsi="Calibri" w:cs="Calibri"/>
        </w:rPr>
        <w:t>2</w:t>
      </w:r>
      <w:r w:rsidR="00CA7AEB" w:rsidRPr="00BC7BE0">
        <w:rPr>
          <w:rFonts w:ascii="Calibri" w:hAnsi="Calibri" w:cs="Calibri"/>
        </w:rPr>
        <w:t>/202</w:t>
      </w:r>
      <w:r w:rsidR="009D4C87" w:rsidRPr="00BC7BE0">
        <w:rPr>
          <w:rFonts w:ascii="Calibri" w:hAnsi="Calibri" w:cs="Calibri"/>
        </w:rPr>
        <w:t>4</w:t>
      </w:r>
    </w:p>
    <w:p w14:paraId="41A066ED" w14:textId="5B1ADCFB" w:rsidR="00802894" w:rsidRPr="00BC7BE0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BC7BE0">
        <w:rPr>
          <w:rFonts w:ascii="Calibri" w:hAnsi="Calibri" w:cs="Calibri"/>
          <w:b/>
          <w:bCs/>
        </w:rPr>
        <w:t>ABERTURA:</w:t>
      </w:r>
      <w:r w:rsidR="001C1C04" w:rsidRPr="00BC7BE0">
        <w:rPr>
          <w:rFonts w:ascii="Calibri" w:hAnsi="Calibri" w:cs="Calibri"/>
          <w:b/>
          <w:bCs/>
        </w:rPr>
        <w:t xml:space="preserve"> </w:t>
      </w:r>
      <w:r w:rsidR="00652AE1" w:rsidRPr="00BC7BE0">
        <w:rPr>
          <w:rFonts w:ascii="Calibri" w:hAnsi="Calibri" w:cs="Calibri"/>
        </w:rPr>
        <w:t xml:space="preserve"> </w:t>
      </w:r>
      <w:r w:rsidR="008F34B3">
        <w:rPr>
          <w:rFonts w:ascii="Calibri" w:hAnsi="Calibri" w:cs="Calibri"/>
        </w:rPr>
        <w:t>29</w:t>
      </w:r>
      <w:r w:rsidR="009D4C87" w:rsidRPr="00BC7BE0">
        <w:rPr>
          <w:rFonts w:ascii="Calibri" w:hAnsi="Calibri" w:cs="Calibri"/>
        </w:rPr>
        <w:t>/</w:t>
      </w:r>
      <w:r w:rsidR="008F34B3">
        <w:rPr>
          <w:rFonts w:ascii="Calibri" w:hAnsi="Calibri" w:cs="Calibri"/>
        </w:rPr>
        <w:t>02</w:t>
      </w:r>
      <w:r w:rsidR="009D4C87" w:rsidRPr="00BC7BE0">
        <w:rPr>
          <w:rFonts w:ascii="Calibri" w:hAnsi="Calibri" w:cs="Calibri"/>
        </w:rPr>
        <w:t>/2024</w:t>
      </w:r>
      <w:r w:rsidRPr="00BC7BE0">
        <w:rPr>
          <w:rFonts w:ascii="Calibri" w:hAnsi="Calibri" w:cs="Calibri"/>
        </w:rPr>
        <w:tab/>
      </w:r>
      <w:r w:rsidRPr="00BC7BE0">
        <w:rPr>
          <w:rFonts w:ascii="Calibri" w:hAnsi="Calibri" w:cs="Calibri"/>
        </w:rPr>
        <w:tab/>
      </w:r>
    </w:p>
    <w:p w14:paraId="7371A630" w14:textId="4E61F0D2" w:rsidR="00F9797B" w:rsidRPr="00BC7BE0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 Câmara Municipal de Castro</w:t>
      </w:r>
      <w:r w:rsidR="00A519E3" w:rsidRPr="00BC7BE0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8F34B3">
        <w:rPr>
          <w:rFonts w:ascii="Calibri" w:hAnsi="Calibri" w:cs="Calibri"/>
          <w:b/>
          <w:color w:val="auto"/>
          <w:szCs w:val="24"/>
        </w:rPr>
        <w:t>29</w:t>
      </w:r>
      <w:r w:rsidR="009D4C87" w:rsidRPr="00BC7BE0">
        <w:rPr>
          <w:rFonts w:ascii="Calibri" w:hAnsi="Calibri" w:cs="Calibri"/>
          <w:b/>
          <w:color w:val="auto"/>
          <w:szCs w:val="24"/>
        </w:rPr>
        <w:t xml:space="preserve"> de </w:t>
      </w:r>
      <w:r w:rsidR="00EB31D6" w:rsidRPr="00BC7BE0">
        <w:rPr>
          <w:rFonts w:ascii="Calibri" w:hAnsi="Calibri" w:cs="Calibri"/>
          <w:b/>
          <w:color w:val="auto"/>
          <w:szCs w:val="24"/>
        </w:rPr>
        <w:t>fevereiro</w:t>
      </w:r>
      <w:r w:rsidR="009D4C87" w:rsidRPr="00BC7BE0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BC7BE0">
        <w:rPr>
          <w:rFonts w:ascii="Calibri" w:hAnsi="Calibri" w:cs="Calibri"/>
          <w:b/>
          <w:color w:val="auto"/>
          <w:szCs w:val="24"/>
        </w:rPr>
        <w:t>,</w:t>
      </w:r>
      <w:r w:rsidR="00A519E3" w:rsidRPr="00BC7BE0">
        <w:rPr>
          <w:rFonts w:ascii="Calibri" w:hAnsi="Calibri" w:cs="Calibri"/>
          <w:color w:val="auto"/>
          <w:szCs w:val="24"/>
        </w:rPr>
        <w:t xml:space="preserve"> </w:t>
      </w:r>
      <w:r w:rsidR="003B1FF2" w:rsidRPr="00BC7BE0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BC7BE0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BC7BE0">
        <w:rPr>
          <w:rFonts w:ascii="Calibri" w:hAnsi="Calibri" w:cs="Calibri"/>
          <w:color w:val="auto"/>
          <w:szCs w:val="24"/>
        </w:rPr>
        <w:t xml:space="preserve">, </w:t>
      </w:r>
      <w:r w:rsidR="003B1FF2" w:rsidRPr="00BC7BE0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BC7BE0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BC7BE0">
        <w:rPr>
          <w:rFonts w:ascii="Calibri" w:hAnsi="Calibri" w:cs="Calibri"/>
          <w:b/>
          <w:bCs/>
          <w:color w:val="auto"/>
          <w:szCs w:val="24"/>
        </w:rPr>
        <w:t>MENOR PREÇO</w:t>
      </w:r>
      <w:r w:rsidR="003C293F" w:rsidRPr="00BC7BE0">
        <w:rPr>
          <w:rFonts w:ascii="Calibri" w:hAnsi="Calibri" w:cs="Calibri"/>
          <w:b/>
          <w:bCs/>
          <w:color w:val="auto"/>
          <w:szCs w:val="24"/>
        </w:rPr>
        <w:t xml:space="preserve"> POR ITEM</w:t>
      </w:r>
      <w:r w:rsidR="009D40A3" w:rsidRPr="00BC7BE0">
        <w:rPr>
          <w:rFonts w:ascii="Calibri" w:hAnsi="Calibri" w:cs="Calibri"/>
          <w:b/>
          <w:bCs/>
          <w:color w:val="auto"/>
          <w:szCs w:val="24"/>
        </w:rPr>
        <w:t>, EXCLUSIVO PARA ME-EPP</w:t>
      </w:r>
      <w:r w:rsidR="00AA2AFE" w:rsidRPr="00BC7BE0">
        <w:rPr>
          <w:rFonts w:ascii="Calibri" w:hAnsi="Calibri" w:cs="Calibri"/>
          <w:b/>
          <w:bCs/>
          <w:color w:val="auto"/>
          <w:szCs w:val="24"/>
        </w:rPr>
        <w:t xml:space="preserve">, </w:t>
      </w:r>
      <w:r w:rsidR="003B1FF2" w:rsidRPr="00BC7BE0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BC7BE0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BC7BE0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BC7BE0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BC7BE0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C60720" w:rsidRPr="00BC7BE0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BC7BE0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BC7BE0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BC7BE0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BC7BE0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BC7BE0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BC7BE0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772A5F" w:rsidRPr="00BC7BE0">
        <w:rPr>
          <w:rFonts w:ascii="Calibri" w:eastAsia="HG Mincho Light J" w:hAnsi="Calibri" w:cs="Calibri"/>
          <w:color w:val="auto"/>
          <w:lang w:val="pt-PT"/>
        </w:rPr>
        <w:t xml:space="preserve">, </w:t>
      </w:r>
      <w:r w:rsidR="006B49F4" w:rsidRPr="00BC7BE0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BC7BE0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BC7BE0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BC7BE0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BC7BE0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BC7BE0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 xml:space="preserve">Local: </w:t>
      </w:r>
      <w:r w:rsidR="00E2117B" w:rsidRPr="00BC7BE0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BC7BE0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BC7BE0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26242388" w:rsidR="00A519E3" w:rsidRPr="00BC7BE0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Data da sessão:</w:t>
      </w:r>
      <w:r w:rsidR="00525B3E" w:rsidRPr="00BC7BE0">
        <w:rPr>
          <w:rFonts w:ascii="Calibri" w:hAnsi="Calibri" w:cs="Calibri"/>
          <w:b/>
          <w:bCs/>
        </w:rPr>
        <w:t xml:space="preserve"> </w:t>
      </w:r>
      <w:r w:rsidR="008F34B3">
        <w:rPr>
          <w:rFonts w:ascii="Calibri" w:hAnsi="Calibri" w:cs="Calibri"/>
          <w:b/>
          <w:bCs/>
        </w:rPr>
        <w:t>29/02</w:t>
      </w:r>
      <w:r w:rsidR="00A00396" w:rsidRPr="00BC7BE0">
        <w:rPr>
          <w:rFonts w:ascii="Calibri" w:hAnsi="Calibri" w:cs="Calibri"/>
          <w:b/>
          <w:bCs/>
        </w:rPr>
        <w:t>/</w:t>
      </w:r>
      <w:r w:rsidR="00525B3E" w:rsidRPr="00BC7BE0">
        <w:rPr>
          <w:rFonts w:ascii="Calibri" w:hAnsi="Calibri" w:cs="Calibri"/>
          <w:b/>
          <w:bCs/>
        </w:rPr>
        <w:t>202</w:t>
      </w:r>
      <w:r w:rsidR="009D4C87" w:rsidRPr="00BC7BE0">
        <w:rPr>
          <w:rFonts w:ascii="Calibri" w:hAnsi="Calibri" w:cs="Calibri"/>
          <w:b/>
          <w:bCs/>
        </w:rPr>
        <w:t>4</w:t>
      </w:r>
    </w:p>
    <w:p w14:paraId="7BBB9B54" w14:textId="77777777" w:rsidR="00A519E3" w:rsidRPr="00BC7BE0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3EAC15A2" w:rsidR="00A519E3" w:rsidRPr="00BC7BE0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Horário: 14:00h</w:t>
      </w:r>
      <w:r w:rsidR="003C293F" w:rsidRPr="00BC7BE0">
        <w:rPr>
          <w:rFonts w:ascii="Calibri" w:hAnsi="Calibri" w:cs="Calibri"/>
          <w:b/>
          <w:bCs/>
        </w:rPr>
        <w:t>.</w:t>
      </w:r>
    </w:p>
    <w:p w14:paraId="0D5C6B0B" w14:textId="77777777" w:rsidR="00A519E3" w:rsidRPr="00BC7BE0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BC7BE0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Referência de Tempo:</w:t>
      </w:r>
      <w:r w:rsidRPr="00BC7BE0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BC7BE0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D30F581" w14:textId="3EE47FA6" w:rsidR="00652AE1" w:rsidRPr="00BC7BE0" w:rsidRDefault="002026E2" w:rsidP="00652AE1">
      <w:pPr>
        <w:pStyle w:val="PargrafodaLista"/>
        <w:widowControl w:val="0"/>
        <w:numPr>
          <w:ilvl w:val="1"/>
          <w:numId w:val="24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</w:rPr>
      </w:pPr>
      <w:r w:rsidRPr="00BC7BE0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652AE1" w:rsidRPr="00BC7BE0">
        <w:rPr>
          <w:rFonts w:asciiTheme="minorHAnsi" w:hAnsiTheme="minorHAnsi" w:cstheme="minorHAnsi"/>
          <w:color w:val="auto"/>
          <w:szCs w:val="24"/>
        </w:rPr>
        <w:t>CONTRATAÇÃO DE EMPRESA ESPECIALIZADA EM LAVAGEM AUTOMOTIVA, PARA LAVAGEM DOS VEÍCULOS OFICIAIS DA CÂMARA MUNICIPAL DE CASTRO DURANTE O ANO DE 2024. VALOR ESTIMADO ANUAL R$ 2.000,00 (DOIS MIL REAIS).</w:t>
      </w:r>
    </w:p>
    <w:p w14:paraId="32DBE1F0" w14:textId="6528DBAB" w:rsidR="003C293F" w:rsidRPr="00BC7BE0" w:rsidRDefault="007026D5" w:rsidP="00652AE1">
      <w:pPr>
        <w:pStyle w:val="PargrafodaLista"/>
        <w:widowControl w:val="0"/>
        <w:numPr>
          <w:ilvl w:val="1"/>
          <w:numId w:val="26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</w:rPr>
      </w:pPr>
      <w:r w:rsidRPr="00BC7BE0">
        <w:rPr>
          <w:rFonts w:asciiTheme="minorHAnsi" w:hAnsiTheme="minorHAnsi" w:cstheme="minorHAnsi"/>
          <w:color w:val="auto"/>
        </w:rPr>
        <w:t xml:space="preserve">O critério de julgamento adotado será o menor preço por </w:t>
      </w:r>
      <w:r w:rsidR="003C293F" w:rsidRPr="00BC7BE0">
        <w:rPr>
          <w:rFonts w:asciiTheme="minorHAnsi" w:hAnsiTheme="minorHAnsi" w:cstheme="minorHAnsi"/>
          <w:b/>
          <w:bCs/>
          <w:color w:val="auto"/>
        </w:rPr>
        <w:t>ITEM</w:t>
      </w:r>
      <w:r w:rsidRPr="00BC7BE0">
        <w:rPr>
          <w:rFonts w:asciiTheme="minorHAnsi" w:hAnsiTheme="minorHAnsi" w:cstheme="minorHAnsi"/>
          <w:color w:val="auto"/>
        </w:rPr>
        <w:t>, observadas as exigências</w:t>
      </w:r>
      <w:r w:rsidR="00060C44" w:rsidRPr="00BC7BE0">
        <w:rPr>
          <w:rFonts w:asciiTheme="minorHAnsi" w:hAnsiTheme="minorHAnsi" w:cstheme="minorHAnsi"/>
          <w:color w:val="auto"/>
        </w:rPr>
        <w:t xml:space="preserve"> contidas no Termo de Referênc</w:t>
      </w:r>
      <w:r w:rsidR="00652AE1" w:rsidRPr="00BC7BE0">
        <w:rPr>
          <w:rFonts w:asciiTheme="minorHAnsi" w:hAnsiTheme="minorHAnsi" w:cstheme="minorHAnsi"/>
          <w:color w:val="auto"/>
        </w:rPr>
        <w:t>ia.</w:t>
      </w:r>
    </w:p>
    <w:p w14:paraId="1027499F" w14:textId="77777777" w:rsidR="00652AE1" w:rsidRPr="00BC7BE0" w:rsidRDefault="00652AE1" w:rsidP="00652AE1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</w:p>
    <w:tbl>
      <w:tblPr>
        <w:tblStyle w:val="Tabelacomgrade"/>
        <w:tblW w:w="9311" w:type="dxa"/>
        <w:tblInd w:w="360" w:type="dxa"/>
        <w:tblLook w:val="04A0" w:firstRow="1" w:lastRow="0" w:firstColumn="1" w:lastColumn="0" w:noHBand="0" w:noVBand="1"/>
      </w:tblPr>
      <w:tblGrid>
        <w:gridCol w:w="977"/>
        <w:gridCol w:w="4656"/>
        <w:gridCol w:w="3678"/>
      </w:tblGrid>
      <w:tr w:rsidR="00BC7BE0" w:rsidRPr="00BC7BE0" w14:paraId="7ECD2042" w14:textId="77777777" w:rsidTr="00472A47">
        <w:trPr>
          <w:trHeight w:val="273"/>
        </w:trPr>
        <w:tc>
          <w:tcPr>
            <w:tcW w:w="977" w:type="dxa"/>
            <w:vAlign w:val="center"/>
          </w:tcPr>
          <w:p w14:paraId="6B8611FF" w14:textId="0E048C8D" w:rsidR="00472A47" w:rsidRPr="00BC7BE0" w:rsidRDefault="00472A47" w:rsidP="00472A47">
            <w:pPr>
              <w:adjustRightInd w:val="0"/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  <w:t xml:space="preserve">   ITEM</w:t>
            </w:r>
          </w:p>
        </w:tc>
        <w:tc>
          <w:tcPr>
            <w:tcW w:w="4656" w:type="dxa"/>
            <w:vAlign w:val="center"/>
          </w:tcPr>
          <w:p w14:paraId="4E401C59" w14:textId="1B25D9DB" w:rsidR="00472A47" w:rsidRPr="00BC7BE0" w:rsidRDefault="00F43DB4" w:rsidP="00472A4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  <w:t>DESCRIÇÃO</w:t>
            </w:r>
          </w:p>
        </w:tc>
        <w:tc>
          <w:tcPr>
            <w:tcW w:w="3678" w:type="dxa"/>
            <w:vAlign w:val="center"/>
          </w:tcPr>
          <w:p w14:paraId="0C8C5608" w14:textId="571309C7" w:rsidR="00472A47" w:rsidRPr="00BC7BE0" w:rsidRDefault="00472A47" w:rsidP="00472A47">
            <w:pPr>
              <w:pStyle w:val="PargrafodaLista"/>
              <w:adjustRightInd w:val="0"/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  <w:t>VALOR MÁXIMO</w:t>
            </w:r>
          </w:p>
        </w:tc>
      </w:tr>
      <w:tr w:rsidR="00BC7BE0" w:rsidRPr="00BC7BE0" w14:paraId="73FF263B" w14:textId="77777777" w:rsidTr="00472A47">
        <w:trPr>
          <w:trHeight w:val="561"/>
        </w:trPr>
        <w:tc>
          <w:tcPr>
            <w:tcW w:w="977" w:type="dxa"/>
            <w:vAlign w:val="center"/>
          </w:tcPr>
          <w:p w14:paraId="6803F9A3" w14:textId="16E69859" w:rsidR="00472A47" w:rsidRPr="00BC7BE0" w:rsidRDefault="00472A47" w:rsidP="00472A47">
            <w:pPr>
              <w:adjustRightInd w:val="0"/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  <w:t xml:space="preserve">    01</w:t>
            </w:r>
          </w:p>
        </w:tc>
        <w:tc>
          <w:tcPr>
            <w:tcW w:w="4656" w:type="dxa"/>
            <w:vAlign w:val="center"/>
          </w:tcPr>
          <w:p w14:paraId="1E5B7C64" w14:textId="2D065BFE" w:rsidR="00472A47" w:rsidRPr="00BC7BE0" w:rsidRDefault="00472A47" w:rsidP="00472A4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LAVAGEM COMPLETA</w:t>
            </w:r>
          </w:p>
        </w:tc>
        <w:tc>
          <w:tcPr>
            <w:tcW w:w="3678" w:type="dxa"/>
            <w:vAlign w:val="center"/>
          </w:tcPr>
          <w:p w14:paraId="36BFB7E9" w14:textId="69739F7C" w:rsidR="00472A47" w:rsidRPr="00BC7BE0" w:rsidRDefault="002A2120" w:rsidP="00472A4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6</w:t>
            </w:r>
            <w:r w:rsidR="00BC7BE0"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0,00</w:t>
            </w:r>
          </w:p>
        </w:tc>
      </w:tr>
      <w:tr w:rsidR="00472A47" w:rsidRPr="00BC7BE0" w14:paraId="3A3E5F1A" w14:textId="77777777" w:rsidTr="00472A47">
        <w:trPr>
          <w:trHeight w:val="546"/>
        </w:trPr>
        <w:tc>
          <w:tcPr>
            <w:tcW w:w="977" w:type="dxa"/>
            <w:vAlign w:val="center"/>
          </w:tcPr>
          <w:p w14:paraId="3EDCF296" w14:textId="5A1611EB" w:rsidR="00472A47" w:rsidRPr="00BC7BE0" w:rsidRDefault="00472A47" w:rsidP="00472A47">
            <w:pPr>
              <w:adjustRightInd w:val="0"/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eastAsia="pt-BR"/>
              </w:rPr>
              <w:t xml:space="preserve">    02</w:t>
            </w:r>
          </w:p>
        </w:tc>
        <w:tc>
          <w:tcPr>
            <w:tcW w:w="4656" w:type="dxa"/>
            <w:vAlign w:val="center"/>
          </w:tcPr>
          <w:p w14:paraId="546F05C4" w14:textId="573E5DC2" w:rsidR="00472A47" w:rsidRPr="00BC7BE0" w:rsidRDefault="00472A47" w:rsidP="00472A4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LAVAGEM DE APARÊNCIA</w:t>
            </w:r>
          </w:p>
        </w:tc>
        <w:tc>
          <w:tcPr>
            <w:tcW w:w="3678" w:type="dxa"/>
            <w:vAlign w:val="center"/>
          </w:tcPr>
          <w:p w14:paraId="423D06E5" w14:textId="0C46B3CC" w:rsidR="00472A47" w:rsidRPr="00BC7BE0" w:rsidRDefault="0037147C" w:rsidP="00472A4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40</w:t>
            </w:r>
            <w:r w:rsidR="00BC7BE0"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,00</w:t>
            </w:r>
          </w:p>
        </w:tc>
      </w:tr>
    </w:tbl>
    <w:p w14:paraId="28C7B2E8" w14:textId="77777777" w:rsidR="00652AE1" w:rsidRPr="00BC7BE0" w:rsidRDefault="00652AE1" w:rsidP="00652AE1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778"/>
        <w:jc w:val="both"/>
        <w:rPr>
          <w:rFonts w:asciiTheme="minorHAnsi" w:hAnsiTheme="minorHAnsi" w:cstheme="minorHAnsi"/>
          <w:color w:val="auto"/>
        </w:rPr>
      </w:pPr>
    </w:p>
    <w:p w14:paraId="0CB1A3D0" w14:textId="77777777" w:rsidR="00712DCC" w:rsidRPr="00BC7BE0" w:rsidRDefault="00712DCC" w:rsidP="00652AE1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778"/>
        <w:jc w:val="both"/>
        <w:rPr>
          <w:rFonts w:asciiTheme="minorHAnsi" w:hAnsiTheme="minorHAnsi" w:cstheme="minorHAnsi"/>
          <w:color w:val="auto"/>
        </w:rPr>
      </w:pPr>
    </w:p>
    <w:p w14:paraId="7313EB20" w14:textId="245414F1" w:rsidR="001B793C" w:rsidRPr="00BC7BE0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Pr="00BC7BE0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BC7BE0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BC7BE0">
        <w:rPr>
          <w:rFonts w:ascii="Calibri" w:hAnsi="Calibri" w:cs="Calibri"/>
          <w:color w:val="auto"/>
          <w:szCs w:val="24"/>
        </w:rPr>
        <w:tab/>
      </w:r>
    </w:p>
    <w:p w14:paraId="20E8DFE6" w14:textId="77777777" w:rsidR="00652AE1" w:rsidRPr="00BC7BE0" w:rsidRDefault="00652AE1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</w:p>
    <w:p w14:paraId="431D9CE1" w14:textId="77777777" w:rsidR="00652AE1" w:rsidRPr="00BC7BE0" w:rsidRDefault="00652AE1" w:rsidP="00652AE1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  <w:bookmarkStart w:id="1" w:name="_Hlk156314706"/>
      <w:r w:rsidRPr="00BC7BE0">
        <w:rPr>
          <w:rFonts w:asciiTheme="minorHAnsi" w:hAnsiTheme="minorHAnsi" w:cstheme="minorHAnsi"/>
          <w:color w:val="auto"/>
          <w:szCs w:val="24"/>
        </w:rPr>
        <w:t>0001.0031.0001.2007 - 3.3.90.39.00.00 – OUTROS SERVIÇOS DE TERCEIROS PESSOA JURÍDICA</w:t>
      </w:r>
    </w:p>
    <w:p w14:paraId="6C27CAB9" w14:textId="1EFA6A86" w:rsidR="003C293F" w:rsidRPr="00BC7BE0" w:rsidRDefault="00652AE1" w:rsidP="00652AE1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hAnsiTheme="minorHAnsi" w:cstheme="minorHAnsi"/>
          <w:color w:val="auto"/>
          <w:szCs w:val="24"/>
        </w:rPr>
        <w:br/>
        <w:t>0001.0031.0001.2007 - 3.3.90.39.19.99 - OUTROS SERVIÇOS DE MANUTENÇÃO E CONSERVAÇÃO DE VEÍCULOS</w:t>
      </w:r>
    </w:p>
    <w:p w14:paraId="66C15A7A" w14:textId="40CB919D" w:rsidR="00470797" w:rsidRPr="00BC7BE0" w:rsidRDefault="00470797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</w:p>
    <w:bookmarkEnd w:id="1"/>
    <w:p w14:paraId="7A34EEAB" w14:textId="459BC64B" w:rsidR="00BE3573" w:rsidRPr="00BC7BE0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J</w:t>
      </w:r>
      <w:r w:rsidR="00BE3573" w:rsidRPr="00BC7BE0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BC7BE0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Será</w:t>
      </w:r>
      <w:r w:rsidR="00BE3573" w:rsidRPr="00BC7BE0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BC7BE0">
        <w:rPr>
          <w:rFonts w:ascii="Calibri" w:hAnsi="Calibri" w:cs="Calibri"/>
          <w:color w:val="auto"/>
          <w:szCs w:val="24"/>
        </w:rPr>
        <w:t xml:space="preserve">60 </w:t>
      </w:r>
      <w:r w:rsidRPr="00BC7BE0">
        <w:rPr>
          <w:rFonts w:ascii="Calibri" w:hAnsi="Calibri" w:cs="Calibri"/>
          <w:color w:val="auto"/>
          <w:szCs w:val="24"/>
        </w:rPr>
        <w:t>dias</w:t>
      </w:r>
      <w:r w:rsidRPr="00BC7BE0">
        <w:rPr>
          <w:rFonts w:ascii="Calibri" w:hAnsi="Calibri" w:cs="Calibri"/>
          <w:b/>
          <w:bCs/>
          <w:color w:val="auto"/>
          <w:szCs w:val="24"/>
        </w:rPr>
        <w:t>,</w:t>
      </w:r>
      <w:r w:rsidRPr="00BC7BE0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contiver vícios insanáveis</w:t>
      </w:r>
      <w:r w:rsidRPr="00BC7BE0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BC7BE0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BC7BE0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>Quando</w:t>
      </w:r>
      <w:r w:rsidRPr="00BC7BE0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BC7BE0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BC7BE0">
        <w:rPr>
          <w:rFonts w:ascii="Calibri" w:hAnsi="Calibri" w:cs="Calibri"/>
          <w:color w:val="auto"/>
          <w:szCs w:val="24"/>
          <w:lang w:eastAsia="en-US"/>
        </w:rPr>
        <w:t>roposta</w:t>
      </w: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BC7BE0">
        <w:rPr>
          <w:rFonts w:ascii="Calibri" w:hAnsi="Calibri" w:cs="Calibri"/>
          <w:color w:val="auto"/>
          <w:szCs w:val="24"/>
          <w:lang w:eastAsia="en-US"/>
        </w:rPr>
        <w:t>não</w:t>
      </w:r>
      <w:proofErr w:type="spellEnd"/>
      <w:r w:rsidRPr="00BC7BE0">
        <w:rPr>
          <w:rFonts w:ascii="Calibri" w:hAnsi="Calibri" w:cs="Calibri"/>
          <w:color w:val="auto"/>
          <w:szCs w:val="24"/>
          <w:lang w:eastAsia="en-US"/>
        </w:rPr>
        <w:t xml:space="preserve"> constituem motivo para a </w:t>
      </w:r>
      <w:proofErr w:type="spellStart"/>
      <w:r w:rsidRPr="00BC7BE0">
        <w:rPr>
          <w:rFonts w:ascii="Calibri" w:hAnsi="Calibri" w:cs="Calibri"/>
          <w:color w:val="auto"/>
          <w:szCs w:val="24"/>
          <w:lang w:eastAsia="en-US"/>
        </w:rPr>
        <w:t>desclassificação</w:t>
      </w:r>
      <w:proofErr w:type="spellEnd"/>
      <w:r w:rsidRPr="00BC7BE0">
        <w:rPr>
          <w:rFonts w:ascii="Calibri" w:hAnsi="Calibri" w:cs="Calibri"/>
          <w:color w:val="auto"/>
          <w:szCs w:val="24"/>
          <w:lang w:eastAsia="en-US"/>
        </w:rPr>
        <w:t xml:space="preserve"> da proposta. A p</w:t>
      </w:r>
      <w:r w:rsidR="007625C8" w:rsidRPr="00BC7BE0">
        <w:rPr>
          <w:rFonts w:ascii="Calibri" w:hAnsi="Calibri" w:cs="Calibri"/>
          <w:color w:val="auto"/>
          <w:szCs w:val="24"/>
          <w:lang w:eastAsia="en-US"/>
        </w:rPr>
        <w:t>roposta</w:t>
      </w: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BC7BE0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</w:t>
      </w:r>
      <w:proofErr w:type="spellEnd"/>
      <w:r w:rsidRPr="00BC7BE0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́</w:t>
      </w:r>
      <w:r w:rsidRPr="00BC7BE0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BC7BE0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BC7BE0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lastRenderedPageBreak/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BC7BE0">
        <w:rPr>
          <w:rFonts w:ascii="Calibri" w:hAnsi="Calibri" w:cs="Calibri"/>
          <w:color w:val="auto"/>
          <w:szCs w:val="24"/>
          <w:lang w:eastAsia="en-US"/>
        </w:rPr>
        <w:t>a</w:t>
      </w:r>
      <w:r w:rsidRPr="00BC7BE0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BC7BE0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BC7BE0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BC7BE0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BC7BE0">
        <w:rPr>
          <w:rFonts w:ascii="Calibri" w:hAnsi="Calibri" w:cs="Calibri"/>
          <w:color w:val="auto"/>
          <w:szCs w:val="24"/>
        </w:rPr>
        <w:t>documentos</w:t>
      </w:r>
      <w:r w:rsidRPr="00BC7BE0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BC7BE0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BC7BE0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BC7BE0">
        <w:rPr>
          <w:rFonts w:ascii="Calibri" w:hAnsi="Calibri" w:cs="Calibri"/>
          <w:color w:val="auto"/>
          <w:szCs w:val="24"/>
          <w:lang w:eastAsia="ar-SA"/>
        </w:rPr>
        <w:t>a</w:t>
      </w:r>
      <w:r w:rsidRPr="00BC7BE0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BC7BE0">
        <w:rPr>
          <w:rFonts w:ascii="Calibri" w:hAnsi="Calibri" w:cs="Calibri"/>
          <w:color w:val="auto"/>
          <w:szCs w:val="24"/>
        </w:rPr>
        <w:t xml:space="preserve"> ou impresso</w:t>
      </w:r>
      <w:r w:rsidRPr="00BC7BE0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Somente haverá a necessidade de comprovação do preenchimento de requisitos mediante apresentação dos documentos originais </w:t>
      </w:r>
      <w:proofErr w:type="spellStart"/>
      <w:r w:rsidRPr="00BC7BE0">
        <w:rPr>
          <w:rFonts w:ascii="Calibri" w:hAnsi="Calibri" w:cs="Calibri"/>
          <w:color w:val="auto"/>
          <w:szCs w:val="24"/>
        </w:rPr>
        <w:t>não-digitais</w:t>
      </w:r>
      <w:proofErr w:type="spellEnd"/>
      <w:r w:rsidRPr="00BC7BE0">
        <w:rPr>
          <w:rFonts w:ascii="Calibri" w:hAnsi="Calibri" w:cs="Calibri"/>
          <w:color w:val="auto"/>
          <w:szCs w:val="24"/>
        </w:rPr>
        <w:t xml:space="preserve"> quando houver dúvida em relação à integridade do documento digital.</w:t>
      </w:r>
    </w:p>
    <w:p w14:paraId="726D87C6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 xml:space="preserve">Havendo </w:t>
      </w:r>
      <w:r w:rsidRPr="00BC7BE0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BC7BE0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BC7BE0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BC7BE0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BC7BE0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BC7BE0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BC7BE0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BC7BE0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BC7BE0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BC7BE0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BC7BE0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BC7BE0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BC7BE0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BC7BE0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BC7BE0">
        <w:rPr>
          <w:rFonts w:ascii="Calibri" w:eastAsia="Arial" w:hAnsi="Calibri" w:cs="Calibri"/>
          <w:color w:val="auto"/>
          <w:szCs w:val="24"/>
        </w:rPr>
        <w:t>05 (cinco)</w:t>
      </w:r>
      <w:r w:rsidRPr="00BC7BE0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BC7BE0">
        <w:rPr>
          <w:rFonts w:ascii="Calibri" w:eastAsia="Arial" w:hAnsi="Calibri" w:cs="Calibri"/>
          <w:iCs/>
          <w:color w:val="auto"/>
          <w:szCs w:val="24"/>
        </w:rPr>
        <w:lastRenderedPageBreak/>
        <w:t>O Aceite da Nota de Empenho ou do instrumento equivalente, emitida à empresa adjudicada, implica no reconhecimento de que:</w:t>
      </w:r>
    </w:p>
    <w:p w14:paraId="2EB20215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BC7BE0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BC7BE0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BC7BE0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BC7BE0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BC7BE0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BC7BE0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BC7BE0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BC7BE0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lastRenderedPageBreak/>
        <w:t> praticar atos ilícitos com vistas a frustrar os objetivos deste certame.</w:t>
      </w:r>
    </w:p>
    <w:p w14:paraId="3F3C98F7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BC7BE0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BC7BE0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BC7BE0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Multa de</w:t>
      </w:r>
      <w:r w:rsidR="00B27C64" w:rsidRPr="00BC7BE0">
        <w:rPr>
          <w:rFonts w:ascii="Calibri" w:hAnsi="Calibri" w:cs="Calibri"/>
          <w:color w:val="auto"/>
          <w:szCs w:val="24"/>
        </w:rPr>
        <w:t xml:space="preserve"> 10% (dez por cento</w:t>
      </w:r>
      <w:r w:rsidRPr="00BC7BE0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 xml:space="preserve">.1.1 a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BC7BE0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 xml:space="preserve">.1.2 a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BC7BE0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 xml:space="preserve">.1.8 a </w:t>
      </w:r>
      <w:r w:rsidR="00B27C64" w:rsidRPr="00BC7BE0">
        <w:rPr>
          <w:rFonts w:ascii="Calibri" w:hAnsi="Calibri" w:cs="Calibri"/>
          <w:color w:val="auto"/>
          <w:szCs w:val="24"/>
        </w:rPr>
        <w:t>6</w:t>
      </w:r>
      <w:r w:rsidRPr="00BC7BE0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BC7BE0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BC7BE0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BC7BE0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</w:t>
      </w:r>
      <w:r w:rsidRPr="00BC7BE0">
        <w:rPr>
          <w:rFonts w:ascii="Calibri" w:hAnsi="Calibri" w:cs="Calibri"/>
          <w:color w:val="auto"/>
          <w:szCs w:val="24"/>
        </w:rPr>
        <w:lastRenderedPageBreak/>
        <w:t xml:space="preserve">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BC7BE0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BC7BE0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BC7BE0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BC7BE0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BC7BE0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BC7BE0">
        <w:rPr>
          <w:rFonts w:ascii="Calibri" w:hAnsi="Calibri" w:cs="Calibri"/>
          <w:color w:val="auto"/>
          <w:szCs w:val="24"/>
        </w:rPr>
        <w:t>C</w:t>
      </w:r>
      <w:r w:rsidR="007F1F3A" w:rsidRPr="00BC7BE0">
        <w:rPr>
          <w:rFonts w:ascii="Calibri" w:hAnsi="Calibri" w:cs="Calibri"/>
          <w:color w:val="auto"/>
          <w:szCs w:val="24"/>
        </w:rPr>
        <w:t xml:space="preserve">astro </w:t>
      </w:r>
      <w:r w:rsidRPr="00BC7BE0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BC7BE0">
        <w:rPr>
          <w:rFonts w:ascii="Calibri" w:hAnsi="Calibri" w:cs="Calibri"/>
          <w:color w:val="auto"/>
          <w:szCs w:val="24"/>
        </w:rPr>
        <w:t>–</w:t>
      </w:r>
      <w:r w:rsidRPr="00BC7BE0">
        <w:rPr>
          <w:rFonts w:ascii="Calibri" w:hAnsi="Calibri" w:cs="Calibri"/>
          <w:color w:val="auto"/>
          <w:szCs w:val="24"/>
        </w:rPr>
        <w:t xml:space="preserve"> PNCP</w:t>
      </w:r>
      <w:r w:rsidR="007F1F3A" w:rsidRPr="00BC7BE0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BC7BE0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No julgamento das propostas e da habilitação, a Administração poderá sanar erros ou falhas que não alterem a substância das propostas, dos documentos e sua validade jurídica, </w:t>
      </w:r>
      <w:r w:rsidRPr="00BC7BE0">
        <w:rPr>
          <w:rFonts w:ascii="Calibri" w:hAnsi="Calibri" w:cs="Calibri"/>
          <w:color w:val="auto"/>
          <w:szCs w:val="24"/>
        </w:rPr>
        <w:lastRenderedPageBreak/>
        <w:t>mediante despacho fundamentado, registrado em ata e acessível a todos, atribuindo-lhes validade e eficácia para fins de habilitação e classificação.</w:t>
      </w:r>
    </w:p>
    <w:p w14:paraId="476D8F49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BC7BE0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BC7BE0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BC7BE0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BC7BE0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446A5337" w14:textId="58793264" w:rsidR="00712DCC" w:rsidRPr="00BC7BE0" w:rsidRDefault="00712DCC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ANEXO IV -  MINUTA DE CONTRATO</w:t>
      </w:r>
    </w:p>
    <w:p w14:paraId="746B60CB" w14:textId="77777777" w:rsidR="00BE3573" w:rsidRPr="00BC7BE0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463C5774" w:rsidR="00BE3573" w:rsidRPr="00BC7BE0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BC7BE0">
        <w:rPr>
          <w:rFonts w:ascii="Calibri" w:hAnsi="Calibri" w:cs="Calibri"/>
          <w:color w:val="auto"/>
          <w:szCs w:val="24"/>
        </w:rPr>
        <w:t xml:space="preserve">Castro, </w:t>
      </w:r>
      <w:r w:rsidR="007F4475">
        <w:rPr>
          <w:rFonts w:ascii="Calibri" w:hAnsi="Calibri" w:cs="Calibri"/>
          <w:color w:val="auto"/>
          <w:szCs w:val="24"/>
        </w:rPr>
        <w:t>22</w:t>
      </w:r>
      <w:r w:rsidR="001152FB" w:rsidRPr="00BC7BE0">
        <w:rPr>
          <w:rFonts w:ascii="Calibri" w:hAnsi="Calibri" w:cs="Calibri"/>
          <w:color w:val="auto"/>
          <w:szCs w:val="24"/>
        </w:rPr>
        <w:t xml:space="preserve"> de </w:t>
      </w:r>
      <w:r w:rsidR="00BC7BE0" w:rsidRPr="00BC7BE0">
        <w:rPr>
          <w:rFonts w:ascii="Calibri" w:hAnsi="Calibri" w:cs="Calibri"/>
          <w:color w:val="auto"/>
          <w:szCs w:val="24"/>
        </w:rPr>
        <w:t>fevereiro</w:t>
      </w:r>
      <w:r w:rsidRPr="00BC7BE0">
        <w:rPr>
          <w:rFonts w:ascii="Calibri" w:hAnsi="Calibri" w:cs="Calibri"/>
          <w:color w:val="auto"/>
          <w:szCs w:val="24"/>
        </w:rPr>
        <w:t xml:space="preserve"> de 202</w:t>
      </w:r>
      <w:r w:rsidR="009D4C87" w:rsidRPr="00BC7BE0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BC7BE0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BC7BE0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BC7BE0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BC7BE0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BC7BE0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BC7BE0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BC7BE0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Pr="00BC7BE0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5EE148B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D858E4E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FDBDF26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CFC5CC2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4D1369C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BBAC18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FF04F06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B7B96BC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B5C279E" w14:textId="77777777" w:rsidR="00712DCC" w:rsidRPr="00BC7BE0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BC7BE0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BC7BE0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BC7BE0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BC7BE0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BC7BE0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BC7BE0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BC7BE0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BC7BE0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BC7BE0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BC7BE0">
        <w:rPr>
          <w:rFonts w:ascii="Calibri" w:hAnsi="Calibri" w:cs="Calibri"/>
          <w:b/>
          <w:bCs/>
        </w:rPr>
        <w:t xml:space="preserve"> </w:t>
      </w:r>
      <w:r w:rsidR="00617A6D" w:rsidRPr="00BC7BE0">
        <w:rPr>
          <w:rFonts w:ascii="Calibri" w:hAnsi="Calibri" w:cs="Calibri"/>
        </w:rPr>
        <w:t>(caso seja necessário poderá ser solicitado o Contrato Social e RG e CPF do representante legal)</w:t>
      </w:r>
      <w:r w:rsidRPr="00BC7BE0">
        <w:rPr>
          <w:rFonts w:ascii="Calibri" w:hAnsi="Calibri" w:cs="Calibri"/>
          <w:b/>
          <w:bCs/>
        </w:rPr>
        <w:t>;</w:t>
      </w:r>
    </w:p>
    <w:p w14:paraId="2AF5D2B9" w14:textId="77777777" w:rsidR="001C3070" w:rsidRPr="00BC7BE0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BC7BE0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BC7BE0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BC7BE0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BC7BE0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BC7BE0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BC7BE0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BC7BE0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BC7BE0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BC7BE0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Pr="00BC7BE0" w:rsidRDefault="00617A6D" w:rsidP="00A153FF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BC7BE0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6BC1F814" w14:textId="77777777" w:rsidR="00A153FF" w:rsidRPr="00BC7BE0" w:rsidRDefault="00A153FF" w:rsidP="00A153FF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2BB5FD2" w14:textId="4BF29C1A" w:rsidR="00BC7BE0" w:rsidRPr="00BC7BE0" w:rsidRDefault="00BC7BE0" w:rsidP="00BC7BE0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OBJETO:</w:t>
      </w:r>
      <w:r w:rsidRPr="00BC7BE0">
        <w:rPr>
          <w:color w:val="auto"/>
          <w:szCs w:val="24"/>
        </w:rPr>
        <w:t xml:space="preserve">  </w:t>
      </w:r>
      <w:r w:rsidRPr="00BC7BE0">
        <w:rPr>
          <w:rFonts w:asciiTheme="minorHAnsi" w:hAnsiTheme="minorHAnsi" w:cstheme="minorHAnsi"/>
          <w:color w:val="auto"/>
          <w:szCs w:val="24"/>
        </w:rPr>
        <w:t>CONTRATAÇÃO DE EMPRESA ESPECIALIZADA EM LAVAGEM AUTOMOTIVA, PARA LAVAGEM DOS VEÍCULOS OFICIAIS DA CÂMARA MUNICIPAL DE CASTRO DURANTE O ANO DE 2024. VALOR ESTIMADO ANUAL R$ 2.000,00 (DOIS MIL REAIS).</w:t>
      </w:r>
    </w:p>
    <w:p w14:paraId="6957B20F" w14:textId="77777777" w:rsidR="00BC7BE0" w:rsidRPr="00BC7BE0" w:rsidRDefault="00BC7BE0" w:rsidP="00BC7BE0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456E12F" w14:textId="77777777" w:rsidR="00BC7BE0" w:rsidRPr="00BC7BE0" w:rsidRDefault="00BC7BE0" w:rsidP="00BC7BE0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BC7BE0">
        <w:rPr>
          <w:rFonts w:asciiTheme="minorHAnsi" w:hAnsiTheme="minorHAnsi" w:cstheme="minorHAnsi"/>
          <w:b/>
          <w:color w:val="auto"/>
          <w:szCs w:val="24"/>
        </w:rPr>
        <w:t xml:space="preserve">MENOR PREÇO </w:t>
      </w:r>
      <w:r w:rsidRPr="00BC7BE0">
        <w:rPr>
          <w:rFonts w:asciiTheme="minorHAnsi" w:hAnsiTheme="minorHAnsi" w:cstheme="minorHAnsi"/>
          <w:color w:val="auto"/>
          <w:szCs w:val="24"/>
        </w:rPr>
        <w:t xml:space="preserve">por lavagem, observadas as exigências contidas no Termo de Referência. </w:t>
      </w:r>
    </w:p>
    <w:p w14:paraId="7409C2F4" w14:textId="77777777" w:rsidR="00BC7BE0" w:rsidRPr="00BC7BE0" w:rsidRDefault="00BC7BE0" w:rsidP="00BC7BE0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ab/>
      </w:r>
    </w:p>
    <w:p w14:paraId="358906A6" w14:textId="77777777" w:rsidR="00BC7BE0" w:rsidRPr="00BC7BE0" w:rsidRDefault="00BC7BE0" w:rsidP="00BC7BE0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</w:p>
    <w:p w14:paraId="64D0D975" w14:textId="77777777" w:rsidR="00BC7BE0" w:rsidRPr="00BC7BE0" w:rsidRDefault="00BC7BE0" w:rsidP="00BC7BE0">
      <w:pPr>
        <w:pStyle w:val="PargrafodaLista"/>
        <w:ind w:left="360"/>
        <w:jc w:val="both"/>
        <w:rPr>
          <w:rFonts w:ascii="Calibri" w:hAnsi="Calibri" w:cs="Calibri"/>
          <w:color w:val="auto"/>
        </w:rPr>
      </w:pPr>
      <w:r w:rsidRPr="00BC7BE0">
        <w:rPr>
          <w:rFonts w:ascii="Calibri" w:hAnsi="Calibri" w:cs="Calibri"/>
          <w:color w:val="auto"/>
        </w:rPr>
        <w:t>TENDO EM VISTA O USO DO CARRO OFICIAL PARA VISITAS OFICIAIS, SOLUCIONAR QUESTÕES ADMINISTRATIVAS, DILIGÊNCIA DAS COMISSÕES PERMANENTES E ESPECIAIS E TRANSPORTE PARA CURSOS E SEMINÁRIO, FAZ-SE NECESSÁRIO MANTER OS VEÍCULOS OFICIAIS HIGIENIZADOS E EM PLENAS CONDIÇÕES DE USO.</w:t>
      </w:r>
    </w:p>
    <w:p w14:paraId="3B333E76" w14:textId="77777777" w:rsidR="00BC7BE0" w:rsidRPr="00BC7BE0" w:rsidRDefault="00BC7BE0" w:rsidP="00BC7BE0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7F0105B" w14:textId="3C0758D0" w:rsidR="00BC7BE0" w:rsidRPr="00BC7BE0" w:rsidRDefault="00BC7BE0" w:rsidP="00BC7BE0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ESPECIFICAÇÕES GERAIS:</w:t>
      </w:r>
      <w:r w:rsidRPr="00BC7BE0">
        <w:rPr>
          <w:rFonts w:asciiTheme="minorHAnsi" w:hAnsiTheme="minorHAnsi" w:cstheme="minorHAnsi"/>
          <w:color w:val="auto"/>
          <w:szCs w:val="24"/>
        </w:rPr>
        <w:t xml:space="preserve"> A empresa dever</w:t>
      </w:r>
      <w:r w:rsidR="009831F4">
        <w:rPr>
          <w:rFonts w:asciiTheme="minorHAnsi" w:hAnsiTheme="minorHAnsi" w:cstheme="minorHAnsi"/>
          <w:color w:val="auto"/>
          <w:szCs w:val="24"/>
        </w:rPr>
        <w:t>á</w:t>
      </w:r>
      <w:r w:rsidRPr="00BC7BE0">
        <w:rPr>
          <w:rFonts w:asciiTheme="minorHAnsi" w:hAnsiTheme="minorHAnsi" w:cstheme="minorHAnsi"/>
          <w:color w:val="auto"/>
          <w:szCs w:val="24"/>
        </w:rPr>
        <w:t xml:space="preserve"> executar os serviços dentro do perímetro urbano d</w:t>
      </w:r>
      <w:r w:rsidR="009831F4">
        <w:rPr>
          <w:rFonts w:asciiTheme="minorHAnsi" w:hAnsiTheme="minorHAnsi" w:cstheme="minorHAnsi"/>
          <w:color w:val="auto"/>
          <w:szCs w:val="24"/>
        </w:rPr>
        <w:t>a sede</w:t>
      </w:r>
      <w:r w:rsidRPr="00BC7BE0">
        <w:rPr>
          <w:rFonts w:asciiTheme="minorHAnsi" w:hAnsiTheme="minorHAnsi" w:cstheme="minorHAnsi"/>
          <w:color w:val="auto"/>
          <w:szCs w:val="24"/>
        </w:rPr>
        <w:t xml:space="preserve"> município de Castro-PR, cumprindo os requisitos mínimos de qualidade dos serviços conforme segue:</w:t>
      </w:r>
    </w:p>
    <w:p w14:paraId="0FB04495" w14:textId="77777777" w:rsidR="00BC7BE0" w:rsidRPr="00BC7BE0" w:rsidRDefault="00BC7BE0" w:rsidP="00BC7BE0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W w:w="9746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6840"/>
        <w:gridCol w:w="1470"/>
        <w:gridCol w:w="1436"/>
      </w:tblGrid>
      <w:tr w:rsidR="00BC7BE0" w:rsidRPr="00BC7BE0" w14:paraId="1C2DA5BD" w14:textId="77777777" w:rsidTr="00B47EDF"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3D394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b/>
                <w:color w:val="auto"/>
              </w:rPr>
              <w:t>DESCRIÇÃO DOS SERVIÇOS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D198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b/>
                <w:color w:val="auto"/>
              </w:rPr>
              <w:t>LAVAGEM</w:t>
            </w:r>
          </w:p>
        </w:tc>
      </w:tr>
      <w:tr w:rsidR="00BC7BE0" w:rsidRPr="00BC7BE0" w14:paraId="55972A8C" w14:textId="77777777" w:rsidTr="00B47EDF"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BFE42" w14:textId="77777777" w:rsidR="00BC7BE0" w:rsidRPr="00BC7BE0" w:rsidRDefault="00BC7BE0" w:rsidP="00B47EDF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DF19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b/>
                <w:color w:val="auto"/>
              </w:rPr>
              <w:t>APARÊNCIA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CB9F7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b/>
                <w:color w:val="auto"/>
              </w:rPr>
              <w:t>COMPLETA</w:t>
            </w:r>
          </w:p>
        </w:tc>
      </w:tr>
      <w:tr w:rsidR="00BC7BE0" w:rsidRPr="00BC7BE0" w14:paraId="5D706BF8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1354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Lavagem externa utilizando água pressurizada para retirar excesso de poeira e resíduos sólidos, aplicação de produtos apropriados, esfregação com pano ou espuma na lataria e escova nos pneus, </w:t>
            </w:r>
            <w:proofErr w:type="spellStart"/>
            <w:r w:rsidRPr="00BC7BE0">
              <w:rPr>
                <w:rFonts w:ascii="Calibri" w:hAnsi="Calibri" w:cs="Calibri"/>
                <w:color w:val="auto"/>
              </w:rPr>
              <w:t>enxágüe</w:t>
            </w:r>
            <w:proofErr w:type="spellEnd"/>
            <w:r w:rsidRPr="00BC7BE0">
              <w:rPr>
                <w:rFonts w:ascii="Calibri" w:hAnsi="Calibri" w:cs="Calibri"/>
                <w:color w:val="auto"/>
              </w:rPr>
              <w:t xml:space="preserve"> em água limpa e secagem com pano limpo;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4885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Sim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E956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5099E18D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003B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Limpeza da lataria e das borrachas de vedação das bordas internas das portas incluindo porta malas;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A9EF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E8C6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3BF9F926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EAE2C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Aplicação de produto apropriado para hidratação e coloração dos pneus;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CA08E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47DF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33C2CC9C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7F70D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Lavagem dos tapetes internos;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D9C2B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Sim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ED92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47513599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5CF4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Aspiração mecanizada dos carpetes e forrações internas, bancos, tampão traseiro do porta-malas;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AE625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C353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074609C5" w14:textId="77777777" w:rsidTr="00B47ED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209EC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lastRenderedPageBreak/>
              <w:t>Limpeza da face interna dos vidros;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6652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2B7D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496DB4BA" w14:textId="77777777" w:rsidTr="00B47EDF">
        <w:trPr>
          <w:trHeight w:val="1299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7640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Limpeza de bancos, painel, laterais internas das portas, encostos de cabeça e de braços, saídas dos dutos de ventilação, volante, alavancas de câmbio e freio de mão, cintos de segurança;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4B1E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9DE2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  <w:tr w:rsidR="00BC7BE0" w:rsidRPr="00BC7BE0" w14:paraId="31C6A962" w14:textId="77777777" w:rsidTr="00B47EDF">
        <w:trPr>
          <w:trHeight w:val="1197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B244E" w14:textId="77777777" w:rsidR="00BC7BE0" w:rsidRPr="00BC7BE0" w:rsidRDefault="00BC7BE0" w:rsidP="00B47EDF">
            <w:pPr>
              <w:spacing w:line="360" w:lineRule="auto"/>
              <w:jc w:val="both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Aplicação de produto adequado para aromatização, hidratação e brilho dos revestimentos internos (silicone automotivo ou similar)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C8AEA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Não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3742" w14:textId="77777777" w:rsidR="00BC7BE0" w:rsidRPr="00BC7BE0" w:rsidRDefault="00BC7BE0" w:rsidP="00B47EDF">
            <w:pPr>
              <w:spacing w:line="360" w:lineRule="auto"/>
              <w:jc w:val="center"/>
              <w:rPr>
                <w:color w:val="auto"/>
              </w:rPr>
            </w:pPr>
            <w:r w:rsidRPr="00BC7BE0">
              <w:rPr>
                <w:rFonts w:ascii="Calibri" w:hAnsi="Calibri" w:cs="Calibri"/>
                <w:color w:val="auto"/>
              </w:rPr>
              <w:t>Sim</w:t>
            </w:r>
          </w:p>
        </w:tc>
      </w:tr>
    </w:tbl>
    <w:p w14:paraId="5D93C07E" w14:textId="77777777" w:rsidR="00BC7BE0" w:rsidRPr="00BC7BE0" w:rsidRDefault="00BC7BE0" w:rsidP="00BC7BE0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84C95EA" w14:textId="77777777" w:rsidR="00BC7BE0" w:rsidRPr="00BC7BE0" w:rsidRDefault="00BC7BE0" w:rsidP="00BC7BE0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BC7BE0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anual estimado para esta contratação é de </w:t>
      </w: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R$ 2.000,00 (Dois Mil Reais)</w:t>
      </w:r>
    </w:p>
    <w:p w14:paraId="7D1FFA4F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4ED2B3C4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 xml:space="preserve">Valor Unitário </w:t>
      </w:r>
      <w:proofErr w:type="spellStart"/>
      <w:r w:rsidRPr="00BC7BE0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>Maximo</w:t>
      </w:r>
      <w:proofErr w:type="spellEnd"/>
      <w:r w:rsidRPr="00BC7BE0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 xml:space="preserve">: </w:t>
      </w:r>
    </w:p>
    <w:p w14:paraId="044744D7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662"/>
        <w:gridCol w:w="4613"/>
      </w:tblGrid>
      <w:tr w:rsidR="00BC7BE0" w:rsidRPr="00BC7BE0" w14:paraId="35BF20CB" w14:textId="77777777" w:rsidTr="00B47EDF">
        <w:tc>
          <w:tcPr>
            <w:tcW w:w="4895" w:type="dxa"/>
          </w:tcPr>
          <w:p w14:paraId="3D28AF64" w14:textId="77777777" w:rsidR="00BC7BE0" w:rsidRPr="00BC7BE0" w:rsidRDefault="00BC7BE0" w:rsidP="00B47ED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LAVAGEM COMPLETA</w:t>
            </w:r>
          </w:p>
        </w:tc>
        <w:tc>
          <w:tcPr>
            <w:tcW w:w="4895" w:type="dxa"/>
          </w:tcPr>
          <w:p w14:paraId="5CDD6D83" w14:textId="7C41AC40" w:rsidR="00BC7BE0" w:rsidRPr="00BC7BE0" w:rsidRDefault="00AA3DBF" w:rsidP="00B47ED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6</w:t>
            </w:r>
            <w:r w:rsidR="00DA250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0</w:t>
            </w:r>
            <w:r w:rsidR="00BC7BE0"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,00</w:t>
            </w:r>
          </w:p>
        </w:tc>
      </w:tr>
      <w:tr w:rsidR="00BC7BE0" w:rsidRPr="00BC7BE0" w14:paraId="49B84335" w14:textId="77777777" w:rsidTr="00B47EDF">
        <w:tc>
          <w:tcPr>
            <w:tcW w:w="4895" w:type="dxa"/>
          </w:tcPr>
          <w:p w14:paraId="0059DC4C" w14:textId="77777777" w:rsidR="00BC7BE0" w:rsidRPr="00BC7BE0" w:rsidRDefault="00BC7BE0" w:rsidP="00B47ED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LAVAGEM DE APARENCIA</w:t>
            </w:r>
          </w:p>
        </w:tc>
        <w:tc>
          <w:tcPr>
            <w:tcW w:w="4895" w:type="dxa"/>
          </w:tcPr>
          <w:p w14:paraId="12650D34" w14:textId="28A463B5" w:rsidR="00BC7BE0" w:rsidRPr="00BC7BE0" w:rsidRDefault="00DA2500" w:rsidP="00B47ED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40</w:t>
            </w:r>
            <w:r w:rsidR="00BC7BE0" w:rsidRPr="00BC7BE0">
              <w:rPr>
                <w:rFonts w:asciiTheme="minorHAnsi" w:hAnsiTheme="minorHAnsi" w:cstheme="minorHAnsi"/>
                <w:bCs/>
                <w:color w:val="auto"/>
                <w:szCs w:val="24"/>
                <w:lang w:eastAsia="pt-BR"/>
              </w:rPr>
              <w:t>,00</w:t>
            </w:r>
          </w:p>
        </w:tc>
      </w:tr>
    </w:tbl>
    <w:p w14:paraId="6F16F59F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5ED9C8F9" w14:textId="77777777" w:rsidR="00BC7BE0" w:rsidRPr="00BC7BE0" w:rsidRDefault="00BC7BE0" w:rsidP="00BC7BE0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DOTAÇÃO ORÇAENTÁRIA:</w:t>
      </w:r>
    </w:p>
    <w:p w14:paraId="63FFEE2B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</w:p>
    <w:p w14:paraId="6C60CF2B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0001.0031.0001.2007 - 3.3.90.39.00.00 – OUTROS SERVIÇOS DE TERCEIROS PESSOA JURÍDICA</w:t>
      </w:r>
    </w:p>
    <w:p w14:paraId="58F8A5DF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hAnsiTheme="minorHAnsi" w:cstheme="minorHAnsi"/>
          <w:color w:val="auto"/>
          <w:szCs w:val="24"/>
        </w:rPr>
        <w:br/>
        <w:t>0001.0031.0001.2007 - 3.3.90.39.19.99 - OUTROS SERVIÇOS DE MANUTENÇÃO E CONSERVAÇÃO DE VEÍCULOS</w:t>
      </w:r>
    </w:p>
    <w:p w14:paraId="56004296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30767E1" w14:textId="77777777" w:rsidR="00BC7BE0" w:rsidRPr="00BC7BE0" w:rsidRDefault="00BC7BE0" w:rsidP="00BC7BE0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 DE VALIDADE:</w:t>
      </w:r>
    </w:p>
    <w:p w14:paraId="2E291874" w14:textId="77777777" w:rsidR="00BC7BE0" w:rsidRPr="00BC7BE0" w:rsidRDefault="00BC7BE0" w:rsidP="00BC7BE0">
      <w:pPr>
        <w:pStyle w:val="PargrafodaLista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799BDB53" w14:textId="77777777" w:rsidR="00BC7BE0" w:rsidRPr="00BC7BE0" w:rsidRDefault="00BC7BE0" w:rsidP="00BC7BE0">
      <w:pPr>
        <w:adjustRightInd w:val="0"/>
        <w:jc w:val="both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>O Contrato terá vigência e execução até 31/12/2024, a contar da emissão da Nota de Empenho</w:t>
      </w:r>
    </w:p>
    <w:p w14:paraId="2B2E55FF" w14:textId="77777777" w:rsidR="00BC7BE0" w:rsidRPr="00BC7BE0" w:rsidRDefault="00BC7BE0" w:rsidP="00BC7BE0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BA5E4BD" w14:textId="77777777" w:rsidR="00BC7BE0" w:rsidRPr="00BC7BE0" w:rsidRDefault="00BC7BE0" w:rsidP="00BC7BE0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BC7BE0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6FA9E63F" w14:textId="77777777" w:rsidR="00BC7BE0" w:rsidRPr="00BC7BE0" w:rsidRDefault="00BC7BE0" w:rsidP="00BC7BE0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3F30083" w14:textId="77777777" w:rsidR="00BC7BE0" w:rsidRPr="00BC7BE0" w:rsidRDefault="00BC7BE0" w:rsidP="00BC7BE0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7C6784B7" w14:textId="77777777" w:rsidR="00BC7BE0" w:rsidRPr="00BC7BE0" w:rsidRDefault="00BC7BE0" w:rsidP="00BC7BE0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2A5B6C99" w14:textId="77777777" w:rsidR="00BC7BE0" w:rsidRPr="00BC7BE0" w:rsidRDefault="00BC7BE0" w:rsidP="00BC7BE0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061F6D6" w14:textId="77777777" w:rsidR="00BC7BE0" w:rsidRPr="00BC7BE0" w:rsidRDefault="00BC7BE0" w:rsidP="00BC7BE0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2B30AA4" w14:textId="77777777" w:rsidR="00BC7BE0" w:rsidRPr="00BC7BE0" w:rsidRDefault="00BC7BE0" w:rsidP="00BC7BE0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59AC37E1" w14:textId="77777777" w:rsidR="00BC7BE0" w:rsidRPr="00BC7BE0" w:rsidRDefault="00BC7BE0" w:rsidP="00BC7BE0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BC7BE0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2E755536" w14:textId="77777777" w:rsidR="00A153FF" w:rsidRPr="00BC7BE0" w:rsidRDefault="00A153FF" w:rsidP="00BC7BE0">
      <w:pPr>
        <w:rPr>
          <w:rFonts w:asciiTheme="minorHAnsi" w:hAnsiTheme="minorHAnsi" w:cstheme="minorHAnsi"/>
          <w:color w:val="auto"/>
          <w:szCs w:val="24"/>
        </w:rPr>
      </w:pPr>
    </w:p>
    <w:p w14:paraId="0A6E9442" w14:textId="77777777" w:rsidR="00A153FF" w:rsidRPr="00BC7BE0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5444BA1" w14:textId="262159AA" w:rsidR="00617A6D" w:rsidRPr="00BC7BE0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BC7BE0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BC7BE0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BC7BE0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BC7BE0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BC7BE0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BC7BE0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BC7BE0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BC7BE0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BC7BE0">
        <w:rPr>
          <w:rFonts w:ascii="Calibri" w:hAnsi="Calibri" w:cs="Calibri"/>
          <w:color w:val="auto"/>
        </w:rPr>
        <w:t>....................................(razão</w:t>
      </w:r>
      <w:r w:rsidRPr="00BC7BE0">
        <w:rPr>
          <w:rFonts w:ascii="Calibri" w:hAnsi="Calibri" w:cs="Calibri"/>
          <w:color w:val="auto"/>
          <w:spacing w:val="51"/>
        </w:rPr>
        <w:t xml:space="preserve"> </w:t>
      </w:r>
      <w:r w:rsidRPr="00BC7BE0">
        <w:rPr>
          <w:rFonts w:ascii="Calibri" w:hAnsi="Calibri" w:cs="Calibri"/>
          <w:color w:val="auto"/>
        </w:rPr>
        <w:t>social),</w:t>
      </w:r>
      <w:r w:rsidRPr="00BC7BE0">
        <w:rPr>
          <w:rFonts w:ascii="Calibri" w:hAnsi="Calibri" w:cs="Calibri"/>
          <w:color w:val="auto"/>
          <w:spacing w:val="58"/>
        </w:rPr>
        <w:t xml:space="preserve"> </w:t>
      </w:r>
      <w:r w:rsidRPr="00BC7BE0">
        <w:rPr>
          <w:rFonts w:ascii="Calibri" w:hAnsi="Calibri" w:cs="Calibri"/>
          <w:color w:val="auto"/>
        </w:rPr>
        <w:t>inscrito</w:t>
      </w:r>
      <w:r w:rsidRPr="00BC7BE0">
        <w:rPr>
          <w:rFonts w:ascii="Calibri" w:hAnsi="Calibri" w:cs="Calibri"/>
          <w:color w:val="auto"/>
          <w:spacing w:val="56"/>
        </w:rPr>
        <w:t xml:space="preserve"> </w:t>
      </w:r>
      <w:r w:rsidRPr="00BC7BE0">
        <w:rPr>
          <w:rFonts w:ascii="Calibri" w:hAnsi="Calibri" w:cs="Calibri"/>
          <w:color w:val="auto"/>
        </w:rPr>
        <w:t>no</w:t>
      </w:r>
      <w:r w:rsidRPr="00BC7BE0">
        <w:rPr>
          <w:rFonts w:ascii="Calibri" w:hAnsi="Calibri" w:cs="Calibri"/>
          <w:color w:val="auto"/>
          <w:spacing w:val="52"/>
        </w:rPr>
        <w:t xml:space="preserve"> </w:t>
      </w:r>
      <w:r w:rsidRPr="00BC7BE0">
        <w:rPr>
          <w:rFonts w:ascii="Calibri" w:hAnsi="Calibri" w:cs="Calibri"/>
          <w:color w:val="auto"/>
        </w:rPr>
        <w:t>CNPJ</w:t>
      </w:r>
      <w:r w:rsidRPr="00BC7BE0">
        <w:rPr>
          <w:rFonts w:ascii="Calibri" w:hAnsi="Calibri" w:cs="Calibri"/>
          <w:color w:val="auto"/>
          <w:spacing w:val="51"/>
        </w:rPr>
        <w:t xml:space="preserve"> </w:t>
      </w:r>
      <w:r w:rsidRPr="00BC7BE0">
        <w:rPr>
          <w:rFonts w:ascii="Calibri" w:hAnsi="Calibri" w:cs="Calibri"/>
          <w:color w:val="auto"/>
        </w:rPr>
        <w:t>n.º....................,</w:t>
      </w:r>
      <w:r w:rsidRPr="00BC7BE0">
        <w:rPr>
          <w:rFonts w:ascii="Calibri" w:hAnsi="Calibri" w:cs="Calibri"/>
          <w:color w:val="auto"/>
          <w:spacing w:val="49"/>
        </w:rPr>
        <w:t xml:space="preserve"> </w:t>
      </w:r>
      <w:r w:rsidRPr="00BC7BE0">
        <w:rPr>
          <w:rFonts w:ascii="Calibri" w:hAnsi="Calibri" w:cs="Calibri"/>
          <w:color w:val="auto"/>
        </w:rPr>
        <w:t>com</w:t>
      </w:r>
      <w:r w:rsidRPr="00BC7BE0">
        <w:rPr>
          <w:rFonts w:ascii="Calibri" w:hAnsi="Calibri" w:cs="Calibri"/>
          <w:color w:val="auto"/>
          <w:spacing w:val="43"/>
        </w:rPr>
        <w:t xml:space="preserve"> </w:t>
      </w:r>
      <w:r w:rsidRPr="00BC7BE0">
        <w:rPr>
          <w:rFonts w:ascii="Calibri" w:hAnsi="Calibri" w:cs="Calibri"/>
          <w:color w:val="auto"/>
        </w:rPr>
        <w:t>sede</w:t>
      </w:r>
      <w:r w:rsidRPr="00BC7BE0">
        <w:rPr>
          <w:rFonts w:ascii="Calibri" w:hAnsi="Calibri" w:cs="Calibri"/>
          <w:color w:val="auto"/>
          <w:spacing w:val="51"/>
        </w:rPr>
        <w:t xml:space="preserve"> </w:t>
      </w:r>
      <w:r w:rsidRPr="00BC7BE0">
        <w:rPr>
          <w:rFonts w:ascii="Calibri" w:hAnsi="Calibri" w:cs="Calibri"/>
          <w:color w:val="auto"/>
        </w:rPr>
        <w:t>na ..............................</w:t>
      </w:r>
      <w:r w:rsidRPr="00BC7BE0">
        <w:rPr>
          <w:rFonts w:ascii="Calibri" w:hAnsi="Calibri" w:cs="Calibri"/>
          <w:color w:val="auto"/>
          <w:spacing w:val="9"/>
        </w:rPr>
        <w:t xml:space="preserve"> </w:t>
      </w:r>
      <w:r w:rsidRPr="00BC7BE0">
        <w:rPr>
          <w:rFonts w:ascii="Calibri" w:hAnsi="Calibri" w:cs="Calibri"/>
          <w:color w:val="auto"/>
        </w:rPr>
        <w:t>n.º................,</w:t>
      </w:r>
      <w:r w:rsidRPr="00BC7BE0">
        <w:rPr>
          <w:rFonts w:ascii="Calibri" w:hAnsi="Calibri" w:cs="Calibri"/>
          <w:color w:val="auto"/>
          <w:spacing w:val="10"/>
        </w:rPr>
        <w:t xml:space="preserve"> </w:t>
      </w:r>
      <w:r w:rsidRPr="00BC7BE0">
        <w:rPr>
          <w:rFonts w:ascii="Calibri" w:hAnsi="Calibri" w:cs="Calibri"/>
          <w:color w:val="auto"/>
        </w:rPr>
        <w:t>cidade........,</w:t>
      </w:r>
      <w:r w:rsidRPr="00BC7BE0">
        <w:rPr>
          <w:rFonts w:ascii="Calibri" w:hAnsi="Calibri" w:cs="Calibri"/>
          <w:color w:val="auto"/>
          <w:spacing w:val="10"/>
        </w:rPr>
        <w:t xml:space="preserve"> </w:t>
      </w:r>
      <w:r w:rsidRPr="00BC7BE0">
        <w:rPr>
          <w:rFonts w:ascii="Calibri" w:hAnsi="Calibri" w:cs="Calibri"/>
          <w:color w:val="auto"/>
        </w:rPr>
        <w:t>Estado..............,</w:t>
      </w:r>
      <w:r w:rsidRPr="00BC7BE0">
        <w:rPr>
          <w:rFonts w:ascii="Calibri" w:hAnsi="Calibri" w:cs="Calibri"/>
          <w:color w:val="auto"/>
          <w:spacing w:val="10"/>
        </w:rPr>
        <w:t xml:space="preserve"> </w:t>
      </w:r>
      <w:r w:rsidRPr="00BC7BE0">
        <w:rPr>
          <w:rFonts w:ascii="Calibri" w:hAnsi="Calibri" w:cs="Calibri"/>
          <w:color w:val="auto"/>
        </w:rPr>
        <w:t>por</w:t>
      </w:r>
      <w:r w:rsidRPr="00BC7BE0">
        <w:rPr>
          <w:rFonts w:ascii="Calibri" w:hAnsi="Calibri" w:cs="Calibri"/>
          <w:color w:val="auto"/>
          <w:spacing w:val="7"/>
        </w:rPr>
        <w:t xml:space="preserve"> </w:t>
      </w:r>
      <w:r w:rsidRPr="00BC7BE0">
        <w:rPr>
          <w:rFonts w:ascii="Calibri" w:hAnsi="Calibri" w:cs="Calibri"/>
          <w:color w:val="auto"/>
        </w:rPr>
        <w:t>intermédio</w:t>
      </w:r>
      <w:r w:rsidRPr="00BC7BE0">
        <w:rPr>
          <w:rFonts w:ascii="Calibri" w:hAnsi="Calibri" w:cs="Calibri"/>
          <w:color w:val="auto"/>
          <w:spacing w:val="16"/>
        </w:rPr>
        <w:t xml:space="preserve"> </w:t>
      </w:r>
      <w:r w:rsidRPr="00BC7BE0">
        <w:rPr>
          <w:rFonts w:ascii="Calibri" w:hAnsi="Calibri" w:cs="Calibri"/>
          <w:color w:val="auto"/>
        </w:rPr>
        <w:t>do</w:t>
      </w:r>
      <w:r w:rsidRPr="00BC7BE0">
        <w:rPr>
          <w:rFonts w:ascii="Calibri" w:hAnsi="Calibri" w:cs="Calibri"/>
          <w:color w:val="auto"/>
          <w:spacing w:val="12"/>
        </w:rPr>
        <w:t xml:space="preserve"> </w:t>
      </w:r>
      <w:r w:rsidRPr="00BC7BE0">
        <w:rPr>
          <w:rFonts w:ascii="Calibri" w:hAnsi="Calibri" w:cs="Calibri"/>
          <w:color w:val="auto"/>
        </w:rPr>
        <w:t>seu(s) representante(s)</w:t>
      </w:r>
      <w:r w:rsidRPr="00BC7BE0">
        <w:rPr>
          <w:rFonts w:ascii="Calibri" w:hAnsi="Calibri" w:cs="Calibri"/>
          <w:color w:val="auto"/>
          <w:spacing w:val="93"/>
        </w:rPr>
        <w:t xml:space="preserve"> </w:t>
      </w:r>
      <w:r w:rsidRPr="00BC7BE0">
        <w:rPr>
          <w:rFonts w:ascii="Calibri" w:hAnsi="Calibri" w:cs="Calibri"/>
          <w:color w:val="auto"/>
        </w:rPr>
        <w:t>legal(</w:t>
      </w:r>
      <w:proofErr w:type="spellStart"/>
      <w:r w:rsidRPr="00BC7BE0">
        <w:rPr>
          <w:rFonts w:ascii="Calibri" w:hAnsi="Calibri" w:cs="Calibri"/>
          <w:color w:val="auto"/>
        </w:rPr>
        <w:t>is</w:t>
      </w:r>
      <w:proofErr w:type="spellEnd"/>
      <w:r w:rsidRPr="00BC7BE0">
        <w:rPr>
          <w:rFonts w:ascii="Calibri" w:hAnsi="Calibri" w:cs="Calibri"/>
          <w:color w:val="auto"/>
        </w:rPr>
        <w:t>),</w:t>
      </w:r>
      <w:r w:rsidRPr="00BC7BE0">
        <w:rPr>
          <w:rFonts w:ascii="Calibri" w:hAnsi="Calibri" w:cs="Calibri"/>
          <w:color w:val="auto"/>
          <w:spacing w:val="89"/>
        </w:rPr>
        <w:t xml:space="preserve"> </w:t>
      </w:r>
      <w:proofErr w:type="spellStart"/>
      <w:r w:rsidRPr="00BC7BE0">
        <w:rPr>
          <w:rFonts w:ascii="Calibri" w:hAnsi="Calibri" w:cs="Calibri"/>
          <w:color w:val="auto"/>
        </w:rPr>
        <w:t>Sr</w:t>
      </w:r>
      <w:proofErr w:type="spellEnd"/>
      <w:r w:rsidRPr="00BC7BE0">
        <w:rPr>
          <w:rFonts w:ascii="Calibri" w:hAnsi="Calibri" w:cs="Calibri"/>
          <w:color w:val="auto"/>
        </w:rPr>
        <w:t>(a).......................................,</w:t>
      </w:r>
      <w:r w:rsidRPr="00BC7BE0">
        <w:rPr>
          <w:rFonts w:ascii="Calibri" w:hAnsi="Calibri" w:cs="Calibri"/>
          <w:color w:val="auto"/>
          <w:spacing w:val="90"/>
        </w:rPr>
        <w:t xml:space="preserve"> </w:t>
      </w:r>
      <w:r w:rsidRPr="00BC7BE0">
        <w:rPr>
          <w:rFonts w:ascii="Calibri" w:hAnsi="Calibri" w:cs="Calibri"/>
          <w:color w:val="auto"/>
        </w:rPr>
        <w:t>portador(a)</w:t>
      </w:r>
      <w:r w:rsidRPr="00BC7BE0">
        <w:rPr>
          <w:rFonts w:ascii="Calibri" w:hAnsi="Calibri" w:cs="Calibri"/>
          <w:color w:val="auto"/>
          <w:spacing w:val="89"/>
        </w:rPr>
        <w:t xml:space="preserve"> </w:t>
      </w:r>
      <w:r w:rsidRPr="00BC7BE0">
        <w:rPr>
          <w:rFonts w:ascii="Calibri" w:hAnsi="Calibri" w:cs="Calibri"/>
          <w:color w:val="auto"/>
        </w:rPr>
        <w:t>da</w:t>
      </w:r>
      <w:r w:rsidRPr="00BC7BE0">
        <w:rPr>
          <w:rFonts w:ascii="Calibri" w:hAnsi="Calibri" w:cs="Calibri"/>
          <w:color w:val="auto"/>
          <w:spacing w:val="87"/>
        </w:rPr>
        <w:t xml:space="preserve"> </w:t>
      </w:r>
      <w:r w:rsidRPr="00BC7BE0">
        <w:rPr>
          <w:rFonts w:ascii="Calibri" w:hAnsi="Calibri" w:cs="Calibri"/>
          <w:color w:val="auto"/>
        </w:rPr>
        <w:t>Carteira</w:t>
      </w:r>
      <w:r w:rsidRPr="00BC7BE0">
        <w:rPr>
          <w:rFonts w:ascii="Calibri" w:hAnsi="Calibri" w:cs="Calibri"/>
          <w:color w:val="auto"/>
          <w:spacing w:val="87"/>
        </w:rPr>
        <w:t xml:space="preserve"> </w:t>
      </w:r>
      <w:r w:rsidRPr="00BC7BE0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Poder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Legislativo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do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Município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de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Castro,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ciente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da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obrigatoriedade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de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declarar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ocorrências</w:t>
      </w:r>
      <w:r w:rsidRPr="00BC7BE0">
        <w:rPr>
          <w:rFonts w:ascii="Calibri" w:hAnsi="Calibri" w:cs="Calibri"/>
          <w:color w:val="auto"/>
          <w:spacing w:val="-4"/>
        </w:rPr>
        <w:t xml:space="preserve"> </w:t>
      </w:r>
      <w:r w:rsidRPr="00BC7BE0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BC7BE0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BC7BE0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BC7BE0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BC7BE0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BC7BE0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BC7BE0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BC7BE0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BC7BE0">
        <w:rPr>
          <w:rFonts w:ascii="Calibri" w:hAnsi="Calibri" w:cs="Calibri"/>
          <w:color w:val="auto"/>
        </w:rPr>
        <w:t>(Local</w:t>
      </w:r>
      <w:r w:rsidRPr="00BC7BE0">
        <w:rPr>
          <w:rFonts w:ascii="Calibri" w:hAnsi="Calibri" w:cs="Calibri"/>
          <w:color w:val="auto"/>
          <w:spacing w:val="-8"/>
        </w:rPr>
        <w:t xml:space="preserve"> </w:t>
      </w:r>
      <w:r w:rsidRPr="00BC7BE0">
        <w:rPr>
          <w:rFonts w:ascii="Calibri" w:hAnsi="Calibri" w:cs="Calibri"/>
          <w:color w:val="auto"/>
        </w:rPr>
        <w:t>e</w:t>
      </w:r>
      <w:r w:rsidRPr="00BC7BE0">
        <w:rPr>
          <w:rFonts w:ascii="Calibri" w:hAnsi="Calibri" w:cs="Calibri"/>
          <w:color w:val="auto"/>
          <w:spacing w:val="1"/>
        </w:rPr>
        <w:t xml:space="preserve"> </w:t>
      </w:r>
      <w:r w:rsidRPr="00BC7BE0">
        <w:rPr>
          <w:rFonts w:ascii="Calibri" w:hAnsi="Calibri" w:cs="Calibri"/>
          <w:color w:val="auto"/>
        </w:rPr>
        <w:t>Data)</w:t>
      </w:r>
    </w:p>
    <w:p w14:paraId="14DEA6A5" w14:textId="77777777" w:rsidR="00254C74" w:rsidRPr="00BC7BE0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BC7BE0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BC7BE0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BC7BE0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BC7BE0">
        <w:rPr>
          <w:rFonts w:ascii="Calibri" w:hAnsi="Calibri" w:cs="Calibri"/>
          <w:color w:val="auto"/>
        </w:rPr>
        <w:t>(representante</w:t>
      </w:r>
      <w:r w:rsidRPr="00BC7BE0">
        <w:rPr>
          <w:rFonts w:ascii="Calibri" w:hAnsi="Calibri" w:cs="Calibri"/>
          <w:color w:val="auto"/>
          <w:spacing w:val="-5"/>
        </w:rPr>
        <w:t xml:space="preserve"> </w:t>
      </w:r>
      <w:r w:rsidRPr="00BC7BE0">
        <w:rPr>
          <w:rFonts w:ascii="Calibri" w:hAnsi="Calibri" w:cs="Calibri"/>
          <w:color w:val="auto"/>
        </w:rPr>
        <w:t>legal)</w:t>
      </w:r>
      <w:r w:rsidRPr="00BC7BE0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BC7BE0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BC7BE0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BC7BE0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BC7BE0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BC7BE0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BC7BE0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BC7BE0">
        <w:rPr>
          <w:rFonts w:ascii="Calibri" w:hAnsi="Calibri" w:cs="Calibri"/>
          <w:b/>
          <w:bCs/>
          <w:color w:val="auto"/>
        </w:rPr>
        <w:t>Esta</w:t>
      </w:r>
      <w:r w:rsidRPr="00BC7BE0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declaração</w:t>
      </w:r>
      <w:r w:rsidRPr="00BC7BE0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deverá</w:t>
      </w:r>
      <w:r w:rsidRPr="00BC7BE0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ser</w:t>
      </w:r>
      <w:r w:rsidRPr="00BC7BE0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emitida</w:t>
      </w:r>
      <w:r w:rsidRPr="00BC7BE0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em</w:t>
      </w:r>
      <w:r w:rsidRPr="00BC7BE0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papel</w:t>
      </w:r>
      <w:r w:rsidRPr="00BC7BE0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timbrado da</w:t>
      </w:r>
      <w:r w:rsidRPr="00BC7BE0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empresa</w:t>
      </w:r>
      <w:r w:rsidRPr="00BC7BE0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BC7BE0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BC7BE0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D7FAF7" w14:textId="77777777" w:rsidR="00A153FF" w:rsidRPr="00BC7BE0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FCD171" w14:textId="77777777" w:rsidR="00712DCC" w:rsidRPr="00BC7BE0" w:rsidRDefault="00712DC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6CBDC8A" w14:textId="12918820" w:rsidR="00712DCC" w:rsidRPr="00BC7BE0" w:rsidRDefault="00712DCC" w:rsidP="00712DCC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BC7BE0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IV – MINUTA DE CONTRATO</w:t>
      </w:r>
    </w:p>
    <w:p w14:paraId="068746E8" w14:textId="77777777" w:rsidR="00712DCC" w:rsidRPr="00BC7BE0" w:rsidRDefault="00712DCC" w:rsidP="00712DCC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663A981" w14:textId="77777777" w:rsidR="00712DCC" w:rsidRPr="00BC7BE0" w:rsidRDefault="00712DCC" w:rsidP="00712DCC">
      <w:pPr>
        <w:ind w:left="354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CONTRATO DE PRESTAÇÃO DE SERVIÇO DE LAVAGEM AUTOMOTIVA PARA OS VEÍCULOS OFICIAIS DA CÂMARA MUNICIPAL DE CASTRO</w:t>
      </w:r>
    </w:p>
    <w:p w14:paraId="386A7C67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8333A48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CONTRATANTE:</w:t>
      </w:r>
      <w:r w:rsidRPr="00BC7BE0">
        <w:rPr>
          <w:rFonts w:asciiTheme="minorHAnsi" w:hAnsiTheme="minorHAnsi" w:cstheme="minorHAnsi"/>
          <w:color w:val="auto"/>
          <w:szCs w:val="24"/>
        </w:rPr>
        <w:tab/>
        <w:t xml:space="preserve">CÂMARA MUNICIPAL DE CASTRO, Estado do Paraná, pessoa jurídica de direito público, inscrita no CNPJ sob nº. 77.774.685/0001-58, com sede à Rua Coronel Jorge Marcondes, nº. 501, Vila Rio Branco, em Castro/PR, DORAVANTE DENOMINADA “CONTRATANTE”, neste ato representado por seu Presidente </w:t>
      </w:r>
      <w:proofErr w:type="spellStart"/>
      <w:r w:rsidRPr="00BC7BE0">
        <w:rPr>
          <w:rFonts w:asciiTheme="minorHAnsi" w:hAnsiTheme="minorHAnsi" w:cstheme="minorHAnsi"/>
          <w:color w:val="auto"/>
          <w:szCs w:val="24"/>
        </w:rPr>
        <w:t>Sr</w:t>
      </w:r>
      <w:proofErr w:type="spellEnd"/>
      <w:r w:rsidRPr="00BC7BE0">
        <w:rPr>
          <w:rFonts w:asciiTheme="minorHAnsi" w:hAnsiTheme="minorHAnsi" w:cstheme="minorHAnsi"/>
          <w:color w:val="auto"/>
          <w:szCs w:val="24"/>
        </w:rPr>
        <w:t xml:space="preserve"> MIGUEL ZAHDI NETO, brasileiro, casado, portador da cédula de identidade RG nº 10.***.***-9 SSP/PR, inscrito no CPF/MF nº. 07*.***.***-58.</w:t>
      </w:r>
    </w:p>
    <w:p w14:paraId="51C3173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04FC53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CONTRATADA</w:t>
      </w:r>
      <w:r w:rsidRPr="00BC7BE0">
        <w:rPr>
          <w:rFonts w:asciiTheme="minorHAnsi" w:hAnsiTheme="minorHAnsi" w:cstheme="minorHAnsi"/>
          <w:color w:val="auto"/>
          <w:szCs w:val="24"/>
        </w:rPr>
        <w:t>:..............................................</w:t>
      </w:r>
      <w:r w:rsidRPr="00BC7BE0">
        <w:rPr>
          <w:rFonts w:asciiTheme="minorHAnsi" w:hAnsiTheme="minorHAnsi" w:cstheme="minorHAnsi"/>
          <w:color w:val="auto"/>
          <w:szCs w:val="24"/>
        </w:rPr>
        <w:tab/>
        <w:t>pessoa jurídica de direito privado, inscrita no CNPJ sob nº ..................................., com sede à Rua ................ Município de ..........., neste ato representado pelo seu responsável legal ................................, inscrito no CPF/MF sob nº ................................., RG nº ....................................</w:t>
      </w:r>
    </w:p>
    <w:p w14:paraId="5F4D4F0E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Pelo presente instrumento e na melhor forma de direito, acham-se justos e contratados, mediante as cláusulas e condições seguintes:</w:t>
      </w:r>
    </w:p>
    <w:p w14:paraId="33DEACE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09B9ABF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PRIMEIRA – DO OBJETO</w:t>
      </w:r>
    </w:p>
    <w:p w14:paraId="6C8C44C9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CONTRATAÇÃO DE EMPRESA ESPECIALIZADA EM LAVAGEM AUTOMOTIVA, PARA LAVAGEM DOS VEÍCULOS OFICIAIS DA CÂMARA MUNICIPAL DE CASTRO DURANTE O ANO DE 2024. VALOR ESTIMADO ANUAL R$ 2.000,00 (DOIS MIL REAIS).</w:t>
      </w:r>
    </w:p>
    <w:p w14:paraId="5C37C416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26A691D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SEGUNDA – DOS SERVIÇOS</w:t>
      </w:r>
    </w:p>
    <w:tbl>
      <w:tblPr>
        <w:tblW w:w="9746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6840"/>
        <w:gridCol w:w="1470"/>
        <w:gridCol w:w="1436"/>
      </w:tblGrid>
      <w:tr w:rsidR="00BC7BE0" w:rsidRPr="00BC7BE0" w14:paraId="7FCE4E1F" w14:textId="77777777" w:rsidTr="009777D0"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F77AC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val="pt-PT"/>
              </w:rPr>
              <w:t>DESCRIÇÃO DOS SERVIÇOS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B7CF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val="pt-PT"/>
              </w:rPr>
              <w:t>LAVAGEM</w:t>
            </w:r>
          </w:p>
        </w:tc>
      </w:tr>
      <w:tr w:rsidR="00BC7BE0" w:rsidRPr="00BC7BE0" w14:paraId="04A67D16" w14:textId="77777777" w:rsidTr="009777D0"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F7DF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b/>
                <w:color w:val="auto"/>
                <w:szCs w:val="24"/>
                <w:lang w:val="pt-P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CDC2F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val="pt-PT"/>
              </w:rPr>
              <w:t>APARÊNCIA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DD6D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b/>
                <w:color w:val="auto"/>
                <w:szCs w:val="24"/>
                <w:lang w:val="pt-PT"/>
              </w:rPr>
              <w:t>COMPLETA</w:t>
            </w:r>
          </w:p>
        </w:tc>
      </w:tr>
      <w:tr w:rsidR="00BC7BE0" w:rsidRPr="00BC7BE0" w14:paraId="47A5F204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6A58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Lavagem externa utilizando água pressurizada para retirar excesso de poeira e resíduos sólidos, aplicação de produtos apropriados, esfregação com pano ou espuma na lataria e escova nos pneus, enxágüe em água limpa e secagem com pano limpo;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7209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Sim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825C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18ACF09D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6130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Limpeza da lataria e das borrachas de vedação das bordas internas das portas incluindo porta malas;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75131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AE13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55DB19A2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651E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Aplicação de produto apropriado para hidratação e coloração dos pneus;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EFE92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1C99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4B3EDC43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34606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Lavagem dos tapetes internos;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3CC7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Sim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8E03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32CE753D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C1A5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Aspiração mecanizada dos carpetes e forrações internas, bancos, tampão traseiro do porta-malas;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9F78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B833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186F8FAC" w14:textId="77777777" w:rsidTr="009777D0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709D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Limpeza da face interna dos vidros;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10D80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D8DD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BC7BE0" w:rsidRPr="00BC7BE0" w14:paraId="63EDE73E" w14:textId="77777777" w:rsidTr="009777D0">
        <w:trPr>
          <w:trHeight w:val="1299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76DB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lastRenderedPageBreak/>
              <w:t>Limpeza de bancos, painel, laterais internas das portas, encostos de cabeça e de braços, saídas dos dutos de ventilação, volante, alavancas de câmbio e freio de mão, cintos de segurança;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59F7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Não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5197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  <w:tr w:rsidR="00712DCC" w:rsidRPr="00BC7BE0" w14:paraId="454208CE" w14:textId="77777777" w:rsidTr="009777D0">
        <w:trPr>
          <w:trHeight w:val="1197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D2A1D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Aplicação de produto adequado para aromatização, hidratação e brilho dos revestimentos internos (silicone automotivo ou similar)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5664A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Não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F0DC" w14:textId="77777777" w:rsidR="00712DCC" w:rsidRPr="00BC7BE0" w:rsidRDefault="00712DCC" w:rsidP="009777D0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BC7BE0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Sim</w:t>
            </w:r>
          </w:p>
        </w:tc>
      </w:tr>
    </w:tbl>
    <w:p w14:paraId="11589B5C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F4CC7B4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Primeiro: Os serviços devem ser prestados com atenção e cuidados necessários para se preservar o estado de conservação do veículo, evitando danificar pintura e demais equipamentos. O interior do veículo não deve ser molhado em excesso, havendo essa necessidade, deverá ser perfeitamente seco até o momento da entrega.</w:t>
      </w:r>
    </w:p>
    <w:p w14:paraId="0F960F79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ADC4896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TERCEIRA – PREÇOS E CONDIÇÕES DE PAGAMENTO</w:t>
      </w:r>
    </w:p>
    <w:p w14:paraId="3FD95BBD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A CONTRATANTE pagará à CONTRATADA somente pelos serviços executados, não havendo quantidade de lavagens previamente definida, devendo o Fiscal do Contrato, avaliar a necessidade da realização dos serviços, ficando estabelecidos os valores da seguinte maneira:</w:t>
      </w:r>
    </w:p>
    <w:p w14:paraId="10A132D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ab/>
      </w:r>
    </w:p>
    <w:p w14:paraId="1326FE2D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LAVAGEM DE APARENCIA – R$ ...,... (.............. reais)</w:t>
      </w:r>
    </w:p>
    <w:p w14:paraId="59F1C90E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LAVAGEM COMPLETA – R$ ....,... (..............reais).</w:t>
      </w:r>
    </w:p>
    <w:p w14:paraId="2BBB0D9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204CB6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 xml:space="preserve">Parágrafo Primeiro: O valor total estimado para o ano de 2023 será de R$ 2.000,00 (Dois Mil Reais) </w:t>
      </w:r>
    </w:p>
    <w:p w14:paraId="4CFBB95B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Segundo: As despesas decorrentes do presente contrato correrão à conta da seguinte dotação orçamentária:</w:t>
      </w:r>
    </w:p>
    <w:p w14:paraId="7002C5D3" w14:textId="77777777" w:rsidR="00712DCC" w:rsidRPr="00BC7BE0" w:rsidRDefault="00712DCC" w:rsidP="00712DCC">
      <w:pPr>
        <w:pStyle w:val="Ttulo1"/>
        <w:spacing w:line="360" w:lineRule="auto"/>
        <w:ind w:right="11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C7BE0">
        <w:rPr>
          <w:rFonts w:asciiTheme="minorHAnsi" w:hAnsiTheme="minorHAnsi" w:cstheme="minorHAnsi"/>
          <w:color w:val="auto"/>
          <w:sz w:val="24"/>
          <w:szCs w:val="24"/>
        </w:rPr>
        <w:t>01.001.0001.0031.0001.2007 - 3.3.90.39.00.00 – Outros serviços de terceiros - pessoa</w:t>
      </w:r>
      <w:r w:rsidRPr="00BC7BE0">
        <w:rPr>
          <w:rFonts w:asciiTheme="minorHAnsi" w:hAnsiTheme="minorHAnsi" w:cstheme="minorHAnsi"/>
          <w:color w:val="auto"/>
          <w:spacing w:val="-59"/>
          <w:sz w:val="24"/>
          <w:szCs w:val="24"/>
        </w:rPr>
        <w:t xml:space="preserve">  </w:t>
      </w:r>
      <w:r w:rsidRPr="00BC7BE0">
        <w:rPr>
          <w:rFonts w:asciiTheme="minorHAnsi" w:hAnsiTheme="minorHAnsi" w:cstheme="minorHAnsi"/>
          <w:color w:val="auto"/>
          <w:sz w:val="24"/>
          <w:szCs w:val="24"/>
        </w:rPr>
        <w:t>Jurídica</w:t>
      </w:r>
    </w:p>
    <w:p w14:paraId="356C33D4" w14:textId="77777777" w:rsidR="00712DCC" w:rsidRPr="00BC7BE0" w:rsidRDefault="00712DCC" w:rsidP="00712DCC">
      <w:pPr>
        <w:spacing w:line="253" w:lineRule="exact"/>
        <w:ind w:left="101"/>
        <w:rPr>
          <w:rFonts w:asciiTheme="minorHAnsi" w:hAnsiTheme="minorHAnsi" w:cstheme="minorHAnsi"/>
          <w:b/>
          <w:bCs/>
          <w:color w:val="auto"/>
          <w:szCs w:val="24"/>
        </w:rPr>
      </w:pP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01.001.0001.0031.0001.2007</w:t>
      </w:r>
      <w:r w:rsidRPr="00BC7BE0">
        <w:rPr>
          <w:rFonts w:asciiTheme="minorHAnsi" w:hAnsiTheme="minorHAnsi" w:cstheme="minorHAnsi"/>
          <w:b/>
          <w:bCs/>
          <w:color w:val="auto"/>
          <w:spacing w:val="54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-</w:t>
      </w:r>
      <w:r w:rsidRPr="00BC7BE0">
        <w:rPr>
          <w:rFonts w:asciiTheme="minorHAnsi" w:hAnsiTheme="minorHAnsi" w:cstheme="minorHAnsi"/>
          <w:b/>
          <w:bCs/>
          <w:color w:val="auto"/>
          <w:spacing w:val="57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3.3.90.39.19.99</w:t>
      </w:r>
      <w:r w:rsidRPr="00BC7BE0">
        <w:rPr>
          <w:rFonts w:asciiTheme="minorHAnsi" w:hAnsiTheme="minorHAnsi" w:cstheme="minorHAnsi"/>
          <w:b/>
          <w:bCs/>
          <w:color w:val="auto"/>
          <w:spacing w:val="56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-</w:t>
      </w:r>
      <w:r w:rsidRPr="00BC7BE0">
        <w:rPr>
          <w:rFonts w:asciiTheme="minorHAnsi" w:hAnsiTheme="minorHAnsi" w:cstheme="minorHAnsi"/>
          <w:b/>
          <w:bCs/>
          <w:color w:val="auto"/>
          <w:spacing w:val="55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Outros</w:t>
      </w:r>
      <w:r w:rsidRPr="00BC7BE0">
        <w:rPr>
          <w:rFonts w:asciiTheme="minorHAnsi" w:hAnsiTheme="minorHAnsi" w:cstheme="minorHAnsi"/>
          <w:b/>
          <w:bCs/>
          <w:color w:val="auto"/>
          <w:spacing w:val="54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serviços conservação</w:t>
      </w:r>
      <w:r w:rsidRPr="00BC7BE0">
        <w:rPr>
          <w:rFonts w:asciiTheme="minorHAnsi" w:hAnsiTheme="minorHAnsi" w:cstheme="minorHAnsi"/>
          <w:b/>
          <w:bCs/>
          <w:color w:val="auto"/>
          <w:spacing w:val="-3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de</w:t>
      </w:r>
      <w:r w:rsidRPr="00BC7BE0">
        <w:rPr>
          <w:rFonts w:asciiTheme="minorHAnsi" w:hAnsiTheme="minorHAnsi" w:cstheme="minorHAnsi"/>
          <w:b/>
          <w:bCs/>
          <w:color w:val="auto"/>
          <w:spacing w:val="-1"/>
          <w:szCs w:val="24"/>
        </w:rPr>
        <w:t xml:space="preserve"> </w:t>
      </w:r>
      <w:r w:rsidRPr="00BC7BE0">
        <w:rPr>
          <w:rFonts w:asciiTheme="minorHAnsi" w:hAnsiTheme="minorHAnsi" w:cstheme="minorHAnsi"/>
          <w:b/>
          <w:bCs/>
          <w:color w:val="auto"/>
          <w:szCs w:val="24"/>
        </w:rPr>
        <w:t>veículos</w:t>
      </w:r>
    </w:p>
    <w:p w14:paraId="130D0F61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713BB06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Terceiro: O pagamento pelos serviços contratados será realizado no prazo máximo de 10 (dez) dias após a prestação do serviço, através de depósito em conta corrente previamente identificada pela CONTRATADA, mediante comprovação documental e apresentação de nota fiscal ou documento equivalente e requerimento formal, devidamente atestada pelo Fiscal de Contrato.</w:t>
      </w:r>
    </w:p>
    <w:p w14:paraId="4AFADDA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Quarto: Caberá ao fiscal de contrato o acompanhamento dos serviços e o recebimento dos documentos pertinentes, em conformidade com este contrato.</w:t>
      </w:r>
    </w:p>
    <w:p w14:paraId="1515142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4B1D0A9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QUARTA – DA EXECUÇÃO DOS SERVIÇOS E DA VIGÊNCIA</w:t>
      </w:r>
    </w:p>
    <w:p w14:paraId="149ED6B6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 xml:space="preserve">O fiscal de contrato acompanhará e fiscalizará a execução dos serviços prestados, receberá relatórios e manifestar-se-á aprovando ou reprovando os serviços. </w:t>
      </w:r>
    </w:p>
    <w:p w14:paraId="2C9FCC8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lastRenderedPageBreak/>
        <w:t>O presente instrumento terá vigência de até 31/12/2024, a contar de sua publicação, podendo ser prorrogado nos termos da Lei de Licitações.</w:t>
      </w:r>
    </w:p>
    <w:p w14:paraId="09750FD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AEC52B6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QUINTA – DAS RESPONSABILIDADES DAS PARTES</w:t>
      </w:r>
    </w:p>
    <w:p w14:paraId="072DFA2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A execução do serviço é de total responsabilidade da CONTRATADA, sendo sua obrigação o fornecimento dos materiais necessários à execução do referido serviço nos parâmetros preestabelecidos pela contratante.</w:t>
      </w:r>
    </w:p>
    <w:p w14:paraId="09E211D2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0D2577E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Primeiro: Compete à CONTRATADA a responsabilidade e o ônus pelo recolhimento de todos os impostos, taxas, tarifas, contribuições ou emolumentos federais, estaduais e municipais, inclusive com transporte, que incidam ou venham incidir sobre o objeto deste processo, bem como apresentar os respectivos comprovantes, quando solicitado pelo CONTRATANTE, sendo de inteira responsabilidade da contratada qualquer procedimento legal que porventura houver referente ao serviço contratado.</w:t>
      </w:r>
    </w:p>
    <w:p w14:paraId="60734B12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Segundo: Os serviços serão prestados nas instalações da CONTRATADA.</w:t>
      </w:r>
    </w:p>
    <w:p w14:paraId="4213EAA0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Parágrafo Terceiro: Compete à CONTRATADA todas as obrigações trabalhistas de acordo com legislação vigente.</w:t>
      </w:r>
    </w:p>
    <w:p w14:paraId="111CC3FC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7975571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SEXTA – DA RESCISÃO</w:t>
      </w:r>
    </w:p>
    <w:p w14:paraId="23B5A10D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Ocorrendo motivo que justifique e/ou aconselhe, atendido em especial o interesse da CONTRATANTE, o presente contrato poderá ser rescindido unilateralmente por quaisquer das partes, mediante imediata notificação.</w:t>
      </w:r>
    </w:p>
    <w:p w14:paraId="09F030C4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E8B75CA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SÉTIMA – DA FISCALIZAÇÃO</w:t>
      </w:r>
    </w:p>
    <w:p w14:paraId="2732B521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A fiscalização do cumprimento do objeto do presente contrato ficará a cargo do servidor Paulo Ricardo Martins, matrícula 38-1.</w:t>
      </w:r>
    </w:p>
    <w:p w14:paraId="5F5B784C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322D61F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OITAVA – LEGISLAÇÃO APLICÁVEL</w:t>
      </w:r>
    </w:p>
    <w:p w14:paraId="7A7D4D48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O presente Instrumento contratual rege-se pelas disposições expressas na Lei nº 14.133, de 01/04/2021, e pelos preceitos de direito público, aplicando-lhe supletivamente, os princípios da Teoria Geral dos Contratos e as disposições de direito privado.</w:t>
      </w:r>
    </w:p>
    <w:p w14:paraId="340AC42F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1C1510D3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NONA – DOS CASOS OMISSOS</w:t>
      </w:r>
    </w:p>
    <w:p w14:paraId="6F3328A5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Os casos omissos referentes às cláusulas contratuais acima descritas serão resolvidos de acordo com a legislação vigente, considerando as prerrogativas que gozam a Administração.</w:t>
      </w:r>
    </w:p>
    <w:p w14:paraId="18AB3269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7AB9B258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CLÁUSULA DÉCIMA SEGUNDA – DO FORO</w:t>
      </w:r>
    </w:p>
    <w:p w14:paraId="40FBCFC2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75E0DA3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As partes contratantes elegem o Foro da Comarca de Castro, Estado do Paraná, para dirimir quaisquer dúvidas acerca deste instrumento.</w:t>
      </w:r>
    </w:p>
    <w:p w14:paraId="0E3DD69F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755F5246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C7BE0">
        <w:rPr>
          <w:rFonts w:asciiTheme="minorHAnsi" w:hAnsiTheme="minorHAnsi" w:cstheme="minorHAnsi"/>
          <w:b/>
          <w:color w:val="auto"/>
          <w:szCs w:val="24"/>
        </w:rPr>
        <w:t>DISPOSIÇÕES FINAIS</w:t>
      </w:r>
    </w:p>
    <w:p w14:paraId="64E43054" w14:textId="77777777" w:rsidR="00712DCC" w:rsidRPr="00BC7BE0" w:rsidRDefault="00712DCC" w:rsidP="00712DC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 xml:space="preserve">Por estarem justos e contratados em conformidade com os parâmetros legais estabelecidos, assinam o presente instrumento em 02 (duas) vias de igual teor, na presença das testemunhas igualmente abaixo assinadas. </w:t>
      </w:r>
    </w:p>
    <w:p w14:paraId="63404917" w14:textId="77777777" w:rsidR="00BC7BE0" w:rsidRPr="00BC7BE0" w:rsidRDefault="00BC7BE0" w:rsidP="00712DCC">
      <w:pPr>
        <w:jc w:val="right"/>
        <w:rPr>
          <w:rFonts w:asciiTheme="minorHAnsi" w:hAnsiTheme="minorHAnsi" w:cstheme="minorHAnsi"/>
          <w:color w:val="auto"/>
          <w:szCs w:val="24"/>
        </w:rPr>
      </w:pPr>
    </w:p>
    <w:p w14:paraId="211EEBBF" w14:textId="18251FC3" w:rsidR="00712DCC" w:rsidRPr="00BC7BE0" w:rsidRDefault="00712DCC" w:rsidP="00712DCC">
      <w:pPr>
        <w:jc w:val="right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 xml:space="preserve">Castro, </w:t>
      </w:r>
      <w:proofErr w:type="spellStart"/>
      <w:r w:rsidRPr="00BC7BE0">
        <w:rPr>
          <w:rFonts w:asciiTheme="minorHAnsi" w:hAnsiTheme="minorHAnsi" w:cstheme="minorHAnsi"/>
          <w:color w:val="auto"/>
          <w:szCs w:val="24"/>
        </w:rPr>
        <w:t>em</w:t>
      </w:r>
      <w:proofErr w:type="spellEnd"/>
      <w:r w:rsidRPr="00BC7BE0">
        <w:rPr>
          <w:rFonts w:asciiTheme="minorHAnsi" w:hAnsiTheme="minorHAnsi" w:cstheme="minorHAnsi"/>
          <w:color w:val="auto"/>
          <w:szCs w:val="24"/>
        </w:rPr>
        <w:t xml:space="preserve"> .... de</w:t>
      </w:r>
      <w:r w:rsidR="00BC7BE0" w:rsidRPr="00BC7BE0">
        <w:rPr>
          <w:rFonts w:asciiTheme="minorHAnsi" w:hAnsiTheme="minorHAnsi" w:cstheme="minorHAnsi"/>
          <w:color w:val="auto"/>
          <w:szCs w:val="24"/>
        </w:rPr>
        <w:t>..............</w:t>
      </w:r>
      <w:r w:rsidRPr="00BC7BE0">
        <w:rPr>
          <w:rFonts w:asciiTheme="minorHAnsi" w:hAnsiTheme="minorHAnsi" w:cstheme="minorHAnsi"/>
          <w:color w:val="auto"/>
          <w:szCs w:val="24"/>
        </w:rPr>
        <w:t xml:space="preserve">  de 2024.</w:t>
      </w:r>
    </w:p>
    <w:p w14:paraId="3A46C113" w14:textId="0A591FC9" w:rsidR="00712DCC" w:rsidRPr="00BC7BE0" w:rsidRDefault="00712DCC" w:rsidP="00BC7BE0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4769C2B4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CONTRATANTE</w:t>
      </w:r>
    </w:p>
    <w:p w14:paraId="3F5F5433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CÂMARA MUNICIPAL DE CASTRO/PR</w:t>
      </w:r>
    </w:p>
    <w:p w14:paraId="472DF614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 xml:space="preserve">Miguel </w:t>
      </w:r>
      <w:proofErr w:type="spellStart"/>
      <w:r w:rsidRPr="00BC7BE0">
        <w:rPr>
          <w:rFonts w:asciiTheme="minorHAnsi" w:hAnsiTheme="minorHAnsi" w:cstheme="minorHAnsi"/>
          <w:color w:val="auto"/>
          <w:szCs w:val="24"/>
        </w:rPr>
        <w:t>Zahdi</w:t>
      </w:r>
      <w:proofErr w:type="spellEnd"/>
      <w:r w:rsidRPr="00BC7BE0">
        <w:rPr>
          <w:rFonts w:asciiTheme="minorHAnsi" w:hAnsiTheme="minorHAnsi" w:cstheme="minorHAnsi"/>
          <w:color w:val="auto"/>
          <w:szCs w:val="24"/>
        </w:rPr>
        <w:t xml:space="preserve"> Neto</w:t>
      </w:r>
    </w:p>
    <w:p w14:paraId="49463708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Presidente</w:t>
      </w:r>
    </w:p>
    <w:p w14:paraId="25B9F89D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6A83562E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4B8E16ED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CONTRATADO</w:t>
      </w:r>
    </w:p>
    <w:p w14:paraId="25125160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AC88A18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0A6699BB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PAULO RICARDO MARTINS</w:t>
      </w:r>
    </w:p>
    <w:p w14:paraId="1D245AB3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Fiscal de Contrato</w:t>
      </w:r>
    </w:p>
    <w:p w14:paraId="16B84E9C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37AC7863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6E932CE7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Testemunha</w:t>
      </w:r>
    </w:p>
    <w:p w14:paraId="1F2E89F0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Nome:</w:t>
      </w:r>
    </w:p>
    <w:p w14:paraId="576E84F1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RG</w:t>
      </w:r>
    </w:p>
    <w:p w14:paraId="45EEF9B3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7BEE344C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Testemunha</w:t>
      </w:r>
    </w:p>
    <w:p w14:paraId="7C593381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Nome:</w:t>
      </w:r>
    </w:p>
    <w:p w14:paraId="0519CB49" w14:textId="77777777" w:rsidR="00712DCC" w:rsidRPr="00BC7BE0" w:rsidRDefault="00712DCC" w:rsidP="00712DCC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BC7BE0">
        <w:rPr>
          <w:rFonts w:asciiTheme="minorHAnsi" w:hAnsiTheme="minorHAnsi" w:cstheme="minorHAnsi"/>
          <w:color w:val="auto"/>
          <w:szCs w:val="24"/>
        </w:rPr>
        <w:t>RG</w:t>
      </w:r>
    </w:p>
    <w:p w14:paraId="3FC2577A" w14:textId="77777777" w:rsidR="00712DCC" w:rsidRPr="00BC7BE0" w:rsidRDefault="00712DCC" w:rsidP="00712DCC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712DCC" w:rsidRPr="00BC7BE0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BB342C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51014D7"/>
    <w:multiLevelType w:val="multilevel"/>
    <w:tmpl w:val="486A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27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8" w15:restartNumberingAfterBreak="0">
    <w:nsid w:val="76253D81"/>
    <w:multiLevelType w:val="multilevel"/>
    <w:tmpl w:val="308E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9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41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30"/>
  </w:num>
  <w:num w:numId="3" w16cid:durableId="76367640">
    <w:abstractNumId w:val="23"/>
  </w:num>
  <w:num w:numId="4" w16cid:durableId="503593909">
    <w:abstractNumId w:val="31"/>
  </w:num>
  <w:num w:numId="5" w16cid:durableId="1516381834">
    <w:abstractNumId w:val="33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5"/>
  </w:num>
  <w:num w:numId="10" w16cid:durableId="1150514771">
    <w:abstractNumId w:val="29"/>
  </w:num>
  <w:num w:numId="11" w16cid:durableId="14209087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2"/>
  </w:num>
  <w:num w:numId="14" w16cid:durableId="795830129">
    <w:abstractNumId w:val="27"/>
  </w:num>
  <w:num w:numId="15" w16cid:durableId="349647555">
    <w:abstractNumId w:val="22"/>
  </w:num>
  <w:num w:numId="16" w16cid:durableId="10445236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8"/>
  </w:num>
  <w:num w:numId="18" w16cid:durableId="417025648">
    <w:abstractNumId w:val="39"/>
  </w:num>
  <w:num w:numId="19" w16cid:durableId="1805463554">
    <w:abstractNumId w:val="21"/>
  </w:num>
  <w:num w:numId="20" w16cid:durableId="204717806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7"/>
  </w:num>
  <w:num w:numId="22" w16cid:durableId="20301796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41"/>
  </w:num>
  <w:num w:numId="24" w16cid:durableId="33845605">
    <w:abstractNumId w:val="24"/>
  </w:num>
  <w:num w:numId="25" w16cid:durableId="1146126229">
    <w:abstractNumId w:val="26"/>
  </w:num>
  <w:num w:numId="26" w16cid:durableId="294676197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120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147C"/>
    <w:rsid w:val="00372E35"/>
    <w:rsid w:val="0038451F"/>
    <w:rsid w:val="00385697"/>
    <w:rsid w:val="00385AE1"/>
    <w:rsid w:val="00386EBB"/>
    <w:rsid w:val="0039135B"/>
    <w:rsid w:val="00392FD5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2A47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3EE4"/>
    <w:rsid w:val="005365AC"/>
    <w:rsid w:val="00543D42"/>
    <w:rsid w:val="00545B3E"/>
    <w:rsid w:val="00553E87"/>
    <w:rsid w:val="00557940"/>
    <w:rsid w:val="0056564D"/>
    <w:rsid w:val="00573816"/>
    <w:rsid w:val="005A3E09"/>
    <w:rsid w:val="005A44D9"/>
    <w:rsid w:val="005C3FEC"/>
    <w:rsid w:val="005C44C9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2AE1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2DCC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54F7"/>
    <w:rsid w:val="007F1F3A"/>
    <w:rsid w:val="007F4475"/>
    <w:rsid w:val="007F4E72"/>
    <w:rsid w:val="0080146C"/>
    <w:rsid w:val="00802894"/>
    <w:rsid w:val="0080341B"/>
    <w:rsid w:val="00803945"/>
    <w:rsid w:val="0080512E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C03CF"/>
    <w:rsid w:val="008E19C8"/>
    <w:rsid w:val="008E5771"/>
    <w:rsid w:val="008E73D6"/>
    <w:rsid w:val="008E7F14"/>
    <w:rsid w:val="008F287C"/>
    <w:rsid w:val="008F34B3"/>
    <w:rsid w:val="008F4AE3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831F4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602DF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A3DBF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C7BE0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187B"/>
    <w:rsid w:val="00D87DFC"/>
    <w:rsid w:val="00D92604"/>
    <w:rsid w:val="00D95682"/>
    <w:rsid w:val="00D97399"/>
    <w:rsid w:val="00D97CC0"/>
    <w:rsid w:val="00DA250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814"/>
    <w:rsid w:val="00EB31D6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3DB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3934</Words>
  <Characters>21249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25133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25</cp:revision>
  <cp:lastPrinted>2020-09-21T18:39:00Z</cp:lastPrinted>
  <dcterms:created xsi:type="dcterms:W3CDTF">2024-01-11T19:38:00Z</dcterms:created>
  <dcterms:modified xsi:type="dcterms:W3CDTF">2024-02-23T16:00:00Z</dcterms:modified>
</cp:coreProperties>
</file>